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413BD" w14:textId="3A0693B1" w:rsidR="00D147F4" w:rsidRPr="00F44944" w:rsidRDefault="00A83D39" w:rsidP="00F44944">
      <w:pPr>
        <w:jc w:val="center"/>
        <w:rPr>
          <w:rFonts w:ascii="Sassoon Penpals" w:hAnsi="Sassoon Penpals"/>
          <w:b/>
          <w:bCs/>
          <w:sz w:val="28"/>
          <w:szCs w:val="28"/>
        </w:rPr>
      </w:pPr>
      <w:r>
        <w:rPr>
          <w:noProof/>
        </w:rPr>
        <w:drawing>
          <wp:anchor distT="0" distB="0" distL="114300" distR="114300" simplePos="0" relativeHeight="251661312" behindDoc="0" locked="0" layoutInCell="1" allowOverlap="1" wp14:anchorId="2CDCE641" wp14:editId="050A6737">
            <wp:simplePos x="0" y="0"/>
            <wp:positionH relativeFrom="column">
              <wp:posOffset>8483600</wp:posOffset>
            </wp:positionH>
            <wp:positionV relativeFrom="paragraph">
              <wp:posOffset>-513715</wp:posOffset>
            </wp:positionV>
            <wp:extent cx="853440" cy="741680"/>
            <wp:effectExtent l="0" t="0" r="0" b="0"/>
            <wp:wrapNone/>
            <wp:docPr id="1656124913" name="Picture 1656124913" descr="A picture containing 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picture containing shape&#10;&#10;Description automatically generated"/>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3440" cy="741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FD68827" wp14:editId="0B8FEBBD">
            <wp:simplePos x="0" y="0"/>
            <wp:positionH relativeFrom="column">
              <wp:posOffset>-416560</wp:posOffset>
            </wp:positionH>
            <wp:positionV relativeFrom="paragraph">
              <wp:posOffset>-467360</wp:posOffset>
            </wp:positionV>
            <wp:extent cx="853440" cy="741680"/>
            <wp:effectExtent l="0" t="0" r="0" b="0"/>
            <wp:wrapNone/>
            <wp:docPr id="7" name="Picture 1" descr="A picture containing shap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picture containing shape&#10;&#10;Description automatically generated"/>
                    <pic:cNvPicPr>
                      <a:picLocks/>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3440" cy="741680"/>
                    </a:xfrm>
                    <a:prstGeom prst="rect">
                      <a:avLst/>
                    </a:prstGeom>
                    <a:noFill/>
                    <a:ln>
                      <a:noFill/>
                    </a:ln>
                  </pic:spPr>
                </pic:pic>
              </a:graphicData>
            </a:graphic>
            <wp14:sizeRelH relativeFrom="page">
              <wp14:pctWidth>0</wp14:pctWidth>
            </wp14:sizeRelH>
            <wp14:sizeRelV relativeFrom="page">
              <wp14:pctHeight>0</wp14:pctHeight>
            </wp14:sizeRelV>
          </wp:anchor>
        </w:drawing>
      </w:r>
      <w:r w:rsidR="00F44944" w:rsidRPr="00F44944">
        <w:rPr>
          <w:rFonts w:ascii="Sassoon Penpals" w:hAnsi="Sassoon Penpals"/>
          <w:b/>
          <w:bCs/>
          <w:sz w:val="28"/>
          <w:szCs w:val="28"/>
        </w:rPr>
        <w:t>St John’s CE Primary School</w:t>
      </w:r>
    </w:p>
    <w:p w14:paraId="745B7B5F" w14:textId="65CDD262" w:rsidR="00F44944" w:rsidRDefault="00F44944" w:rsidP="00F44944">
      <w:pPr>
        <w:jc w:val="center"/>
        <w:rPr>
          <w:rFonts w:ascii="Sassoon Penpals" w:hAnsi="Sassoon Penpals"/>
          <w:sz w:val="28"/>
          <w:szCs w:val="28"/>
          <w:u w:val="single"/>
        </w:rPr>
      </w:pPr>
      <w:r>
        <w:rPr>
          <w:rFonts w:ascii="Sassoon Penpals" w:hAnsi="Sassoon Penpals"/>
          <w:sz w:val="28"/>
          <w:szCs w:val="28"/>
          <w:u w:val="single"/>
        </w:rPr>
        <w:t xml:space="preserve">Year </w:t>
      </w:r>
      <w:r w:rsidR="0019084C">
        <w:rPr>
          <w:rFonts w:ascii="Sassoon Penpals" w:hAnsi="Sassoon Penpals"/>
          <w:sz w:val="28"/>
          <w:szCs w:val="28"/>
          <w:u w:val="single"/>
        </w:rPr>
        <w:t>Five</w:t>
      </w:r>
    </w:p>
    <w:p w14:paraId="2515241C" w14:textId="7044CC13" w:rsidR="00BC6098" w:rsidRPr="00F44944" w:rsidRDefault="00F44944" w:rsidP="00F44944">
      <w:pPr>
        <w:jc w:val="center"/>
        <w:rPr>
          <w:rFonts w:ascii="Sassoon Penpals" w:hAnsi="Sassoon Penpals"/>
          <w:sz w:val="28"/>
          <w:szCs w:val="28"/>
          <w:u w:val="single"/>
        </w:rPr>
      </w:pPr>
      <w:r>
        <w:rPr>
          <w:rFonts w:ascii="Sassoon Penpals" w:hAnsi="Sassoon Penpals"/>
          <w:sz w:val="28"/>
          <w:szCs w:val="28"/>
          <w:u w:val="single"/>
        </w:rPr>
        <w:t>S</w:t>
      </w:r>
      <w:r w:rsidR="00871BF2">
        <w:rPr>
          <w:rFonts w:ascii="Sassoon Penpals" w:hAnsi="Sassoon Penpals"/>
          <w:sz w:val="28"/>
          <w:szCs w:val="28"/>
          <w:u w:val="single"/>
        </w:rPr>
        <w:t>ummer</w:t>
      </w:r>
      <w:r>
        <w:rPr>
          <w:rFonts w:ascii="Sassoon Penpals" w:hAnsi="Sassoon Penpals"/>
          <w:sz w:val="28"/>
          <w:szCs w:val="28"/>
          <w:u w:val="single"/>
        </w:rPr>
        <w:t xml:space="preserve"> Curriculum Overview</w:t>
      </w:r>
    </w:p>
    <w:tbl>
      <w:tblPr>
        <w:tblStyle w:val="TableGrid"/>
        <w:tblW w:w="0" w:type="auto"/>
        <w:tblLook w:val="04A0" w:firstRow="1" w:lastRow="0" w:firstColumn="1" w:lastColumn="0" w:noHBand="0" w:noVBand="1"/>
      </w:tblPr>
      <w:tblGrid>
        <w:gridCol w:w="1980"/>
        <w:gridCol w:w="6095"/>
        <w:gridCol w:w="5873"/>
      </w:tblGrid>
      <w:tr w:rsidR="00BC6098" w14:paraId="1E6E9297" w14:textId="77777777" w:rsidTr="00BC6098">
        <w:tc>
          <w:tcPr>
            <w:tcW w:w="1980" w:type="dxa"/>
          </w:tcPr>
          <w:p w14:paraId="4FF9F1F1" w14:textId="77777777" w:rsidR="00BC6098" w:rsidRDefault="00BC6098" w:rsidP="00F44944">
            <w:pPr>
              <w:jc w:val="center"/>
              <w:rPr>
                <w:rFonts w:ascii="Sassoon Penpals" w:hAnsi="Sassoon Penpals"/>
                <w:sz w:val="28"/>
                <w:szCs w:val="28"/>
                <w:u w:val="single"/>
              </w:rPr>
            </w:pPr>
          </w:p>
        </w:tc>
        <w:tc>
          <w:tcPr>
            <w:tcW w:w="6095" w:type="dxa"/>
          </w:tcPr>
          <w:p w14:paraId="42C39C72" w14:textId="18212094" w:rsidR="00BC6098" w:rsidRPr="00BC6098" w:rsidRDefault="00BC6098" w:rsidP="00F44944">
            <w:pPr>
              <w:jc w:val="center"/>
              <w:rPr>
                <w:rFonts w:ascii="Sassoon Penpals" w:hAnsi="Sassoon Penpals"/>
                <w:b/>
                <w:bCs/>
                <w:sz w:val="28"/>
                <w:szCs w:val="28"/>
                <w:u w:val="single"/>
              </w:rPr>
            </w:pPr>
            <w:r w:rsidRPr="00BC6098">
              <w:rPr>
                <w:rFonts w:ascii="Sassoon Penpals" w:hAnsi="Sassoon Penpals"/>
                <w:b/>
                <w:bCs/>
                <w:sz w:val="28"/>
                <w:szCs w:val="28"/>
                <w:u w:val="single"/>
              </w:rPr>
              <w:t>S</w:t>
            </w:r>
            <w:r w:rsidR="00871BF2">
              <w:rPr>
                <w:rFonts w:ascii="Sassoon Penpals" w:hAnsi="Sassoon Penpals"/>
                <w:b/>
                <w:bCs/>
                <w:sz w:val="28"/>
                <w:szCs w:val="28"/>
                <w:u w:val="single"/>
              </w:rPr>
              <w:t>ummer</w:t>
            </w:r>
            <w:r w:rsidRPr="00BC6098">
              <w:rPr>
                <w:rFonts w:ascii="Sassoon Penpals" w:hAnsi="Sassoon Penpals"/>
                <w:b/>
                <w:bCs/>
                <w:sz w:val="28"/>
                <w:szCs w:val="28"/>
                <w:u w:val="single"/>
              </w:rPr>
              <w:t xml:space="preserve"> One</w:t>
            </w:r>
          </w:p>
        </w:tc>
        <w:tc>
          <w:tcPr>
            <w:tcW w:w="5873" w:type="dxa"/>
          </w:tcPr>
          <w:p w14:paraId="65558F7D" w14:textId="5F17E781" w:rsidR="00BC6098" w:rsidRPr="00BC6098" w:rsidRDefault="00BC6098" w:rsidP="00F44944">
            <w:pPr>
              <w:jc w:val="center"/>
              <w:rPr>
                <w:rFonts w:ascii="Sassoon Penpals" w:hAnsi="Sassoon Penpals"/>
                <w:b/>
                <w:bCs/>
                <w:sz w:val="28"/>
                <w:szCs w:val="28"/>
                <w:u w:val="single"/>
              </w:rPr>
            </w:pPr>
            <w:r w:rsidRPr="00BC6098">
              <w:rPr>
                <w:rFonts w:ascii="Sassoon Penpals" w:hAnsi="Sassoon Penpals"/>
                <w:b/>
                <w:bCs/>
                <w:sz w:val="28"/>
                <w:szCs w:val="28"/>
                <w:u w:val="single"/>
              </w:rPr>
              <w:t>S</w:t>
            </w:r>
            <w:r w:rsidR="00871BF2">
              <w:rPr>
                <w:rFonts w:ascii="Sassoon Penpals" w:hAnsi="Sassoon Penpals"/>
                <w:b/>
                <w:bCs/>
                <w:sz w:val="28"/>
                <w:szCs w:val="28"/>
                <w:u w:val="single"/>
              </w:rPr>
              <w:t>ummer</w:t>
            </w:r>
            <w:r w:rsidRPr="00BC6098">
              <w:rPr>
                <w:rFonts w:ascii="Sassoon Penpals" w:hAnsi="Sassoon Penpals"/>
                <w:b/>
                <w:bCs/>
                <w:sz w:val="28"/>
                <w:szCs w:val="28"/>
                <w:u w:val="single"/>
              </w:rPr>
              <w:t xml:space="preserve"> Two</w:t>
            </w:r>
          </w:p>
        </w:tc>
      </w:tr>
      <w:tr w:rsidR="00BC6098" w14:paraId="2C1763DF" w14:textId="77777777" w:rsidTr="00BC6098">
        <w:tc>
          <w:tcPr>
            <w:tcW w:w="1980" w:type="dxa"/>
          </w:tcPr>
          <w:p w14:paraId="12FA7F14" w14:textId="73AB53CB" w:rsidR="00BC6098" w:rsidRDefault="00BC6098" w:rsidP="00F44944">
            <w:pPr>
              <w:jc w:val="center"/>
              <w:rPr>
                <w:rFonts w:ascii="Sassoon Penpals" w:hAnsi="Sassoon Penpals"/>
                <w:sz w:val="28"/>
                <w:szCs w:val="28"/>
                <w:u w:val="single"/>
              </w:rPr>
            </w:pPr>
            <w:r>
              <w:rPr>
                <w:rFonts w:ascii="Sassoon Penpals" w:hAnsi="Sassoon Penpals"/>
                <w:sz w:val="28"/>
                <w:szCs w:val="28"/>
                <w:u w:val="single"/>
              </w:rPr>
              <w:t>English</w:t>
            </w:r>
          </w:p>
        </w:tc>
        <w:tc>
          <w:tcPr>
            <w:tcW w:w="6095" w:type="dxa"/>
          </w:tcPr>
          <w:p w14:paraId="056521F4" w14:textId="2A01E0D9" w:rsidR="00BC6098" w:rsidRDefault="00035815" w:rsidP="00871BF2">
            <w:pPr>
              <w:jc w:val="center"/>
              <w:rPr>
                <w:rFonts w:ascii="Sassoon Penpals" w:hAnsi="Sassoon Penpals"/>
                <w:b/>
                <w:bCs/>
                <w:u w:val="single"/>
              </w:rPr>
            </w:pPr>
            <w:r w:rsidRPr="00035815">
              <w:rPr>
                <w:rFonts w:ascii="Sassoon Penpals" w:hAnsi="Sassoon Penpals"/>
                <w:b/>
                <w:bCs/>
                <w:u w:val="single"/>
              </w:rPr>
              <w:t>Focus text:</w:t>
            </w:r>
            <w:r>
              <w:rPr>
                <w:rFonts w:ascii="Sassoon Penpals" w:hAnsi="Sassoon Penpals"/>
                <w:b/>
                <w:bCs/>
                <w:u w:val="single"/>
              </w:rPr>
              <w:t xml:space="preserve"> </w:t>
            </w:r>
            <w:r w:rsidR="0019084C">
              <w:rPr>
                <w:rFonts w:ascii="Sassoon Penpals" w:hAnsi="Sassoon Penpals"/>
                <w:b/>
                <w:bCs/>
                <w:u w:val="single"/>
              </w:rPr>
              <w:t xml:space="preserve"> </w:t>
            </w:r>
            <w:r w:rsidR="00871BF2">
              <w:rPr>
                <w:rFonts w:ascii="Sassoon Penpals" w:hAnsi="Sassoon Penpals"/>
                <w:b/>
                <w:bCs/>
                <w:u w:val="single"/>
              </w:rPr>
              <w:t>There’s a boy in the Girls’ Bathroom</w:t>
            </w:r>
          </w:p>
          <w:p w14:paraId="298CA818" w14:textId="77777777" w:rsidR="00035815" w:rsidRPr="00035815" w:rsidRDefault="00035815" w:rsidP="00035815">
            <w:pPr>
              <w:rPr>
                <w:rFonts w:ascii="Sassoon Penpals" w:hAnsi="Sassoon Penpals"/>
              </w:rPr>
            </w:pPr>
          </w:p>
          <w:p w14:paraId="2EE9DC09" w14:textId="36751649" w:rsidR="00035815" w:rsidRPr="00035815" w:rsidRDefault="00035815" w:rsidP="00035815">
            <w:pPr>
              <w:rPr>
                <w:rFonts w:ascii="Sassoon Penpals" w:hAnsi="Sassoon Penpals"/>
              </w:rPr>
            </w:pPr>
            <w:r w:rsidRPr="00035815">
              <w:rPr>
                <w:rFonts w:ascii="Sassoon Penpals" w:hAnsi="Sassoon Penpals"/>
                <w:b/>
                <w:bCs/>
                <w:u w:val="single"/>
              </w:rPr>
              <w:t>SPAG:</w:t>
            </w:r>
            <w:r w:rsidR="0019084C">
              <w:rPr>
                <w:rFonts w:ascii="Sassoon Penpals" w:hAnsi="Sassoon Penpals"/>
                <w:b/>
                <w:bCs/>
                <w:u w:val="single"/>
              </w:rPr>
              <w:t xml:space="preserve"> </w:t>
            </w:r>
            <w:r>
              <w:rPr>
                <w:rFonts w:ascii="Sassoon Penpals" w:hAnsi="Sassoon Penpals"/>
                <w:b/>
                <w:bCs/>
              </w:rPr>
              <w:t xml:space="preserve"> </w:t>
            </w:r>
            <w:r w:rsidR="001C6B4E">
              <w:rPr>
                <w:rFonts w:ascii="Sassoon Penpals" w:hAnsi="Sassoon Penpals"/>
                <w:b/>
                <w:bCs/>
              </w:rPr>
              <w:t>Dictionary work, Pronouns &amp; Possessive Pronouns, Subordinate Clauses, Writing cohesive paragraphs, Parenthesis-commas, Evaluating &amp; Editing.</w:t>
            </w:r>
          </w:p>
        </w:tc>
        <w:tc>
          <w:tcPr>
            <w:tcW w:w="5873" w:type="dxa"/>
          </w:tcPr>
          <w:p w14:paraId="484CCB8E" w14:textId="235FDA24" w:rsidR="00BC6098" w:rsidRPr="00035815" w:rsidRDefault="00035815" w:rsidP="00871BF2">
            <w:pPr>
              <w:jc w:val="center"/>
              <w:rPr>
                <w:rFonts w:ascii="Sassoon Penpals" w:hAnsi="Sassoon Penpals"/>
                <w:b/>
                <w:bCs/>
                <w:u w:val="single"/>
              </w:rPr>
            </w:pPr>
            <w:r w:rsidRPr="00035815">
              <w:rPr>
                <w:rFonts w:ascii="Sassoon Penpals" w:hAnsi="Sassoon Penpals"/>
                <w:b/>
                <w:bCs/>
                <w:u w:val="single"/>
              </w:rPr>
              <w:t>Focus text:</w:t>
            </w:r>
            <w:r>
              <w:rPr>
                <w:rFonts w:ascii="Sassoon Penpals" w:hAnsi="Sassoon Penpals"/>
                <w:b/>
                <w:bCs/>
                <w:u w:val="single"/>
              </w:rPr>
              <w:t xml:space="preserve"> </w:t>
            </w:r>
            <w:r w:rsidR="00871BF2">
              <w:rPr>
                <w:rFonts w:ascii="Sassoon Penpals" w:hAnsi="Sassoon Penpals"/>
                <w:b/>
                <w:bCs/>
                <w:u w:val="single"/>
              </w:rPr>
              <w:t>Greek Myths and Legends</w:t>
            </w:r>
          </w:p>
          <w:p w14:paraId="7290A765" w14:textId="77777777" w:rsidR="00035815" w:rsidRPr="00035815" w:rsidRDefault="00035815" w:rsidP="00035815">
            <w:pPr>
              <w:rPr>
                <w:rFonts w:ascii="Sassoon Penpals" w:hAnsi="Sassoon Penpals"/>
                <w:b/>
                <w:bCs/>
                <w:u w:val="single"/>
              </w:rPr>
            </w:pPr>
          </w:p>
          <w:p w14:paraId="5CAB20D5" w14:textId="3E38087C" w:rsidR="00035815" w:rsidRPr="00E95709" w:rsidRDefault="00035815" w:rsidP="00E95709">
            <w:pPr>
              <w:rPr>
                <w:rFonts w:ascii="Sassoon Penpals" w:hAnsi="Sassoon Penpals"/>
                <w:u w:val="single"/>
              </w:rPr>
            </w:pPr>
            <w:r w:rsidRPr="00035815">
              <w:rPr>
                <w:rFonts w:ascii="Sassoon Penpals" w:hAnsi="Sassoon Penpals"/>
                <w:b/>
                <w:bCs/>
                <w:u w:val="single"/>
              </w:rPr>
              <w:t xml:space="preserve">SPAG: </w:t>
            </w:r>
            <w:r w:rsidR="00E95709">
              <w:rPr>
                <w:rFonts w:ascii="Sassoon Penpals" w:hAnsi="Sassoon Penpals"/>
                <w:b/>
                <w:bCs/>
                <w:u w:val="single"/>
              </w:rPr>
              <w:t xml:space="preserve"> </w:t>
            </w:r>
            <w:r w:rsidR="009047B2">
              <w:rPr>
                <w:rFonts w:ascii="Sassoon Penpals" w:hAnsi="Sassoon Penpals"/>
                <w:b/>
                <w:bCs/>
                <w:u w:val="single"/>
              </w:rPr>
              <w:t>TBA</w:t>
            </w:r>
          </w:p>
        </w:tc>
      </w:tr>
      <w:tr w:rsidR="00BC6098" w14:paraId="14D854C7" w14:textId="77777777" w:rsidTr="00261CF0">
        <w:tc>
          <w:tcPr>
            <w:tcW w:w="1980" w:type="dxa"/>
          </w:tcPr>
          <w:p w14:paraId="185F2959" w14:textId="3BB0D0BA" w:rsidR="00BC6098" w:rsidRDefault="00BC6098" w:rsidP="00F44944">
            <w:pPr>
              <w:jc w:val="center"/>
              <w:rPr>
                <w:rFonts w:ascii="Sassoon Penpals" w:hAnsi="Sassoon Penpals"/>
                <w:sz w:val="28"/>
                <w:szCs w:val="28"/>
                <w:u w:val="single"/>
              </w:rPr>
            </w:pPr>
            <w:r>
              <w:rPr>
                <w:rFonts w:ascii="Sassoon Penpals" w:hAnsi="Sassoon Penpals"/>
                <w:sz w:val="28"/>
                <w:szCs w:val="28"/>
                <w:u w:val="single"/>
              </w:rPr>
              <w:t>Maths</w:t>
            </w:r>
          </w:p>
        </w:tc>
        <w:tc>
          <w:tcPr>
            <w:tcW w:w="6095" w:type="dxa"/>
            <w:tcBorders>
              <w:bottom w:val="single" w:sz="4" w:space="0" w:color="auto"/>
            </w:tcBorders>
          </w:tcPr>
          <w:p w14:paraId="4ECBA009" w14:textId="77777777" w:rsidR="009047B2" w:rsidRDefault="009047B2" w:rsidP="00871BF2">
            <w:pPr>
              <w:jc w:val="center"/>
              <w:rPr>
                <w:rFonts w:ascii="Sassoon Penpals" w:hAnsi="Sassoon Penpals"/>
                <w:b/>
                <w:bCs/>
                <w:sz w:val="28"/>
                <w:szCs w:val="28"/>
                <w:u w:val="single"/>
              </w:rPr>
            </w:pPr>
          </w:p>
          <w:p w14:paraId="24B36BA4" w14:textId="06AA4FFF" w:rsidR="00BC6098" w:rsidRPr="00871BF2" w:rsidRDefault="00E95709" w:rsidP="00871BF2">
            <w:pPr>
              <w:jc w:val="center"/>
              <w:rPr>
                <w:rFonts w:ascii="Sassoon Penpals" w:hAnsi="Sassoon Penpals"/>
                <w:b/>
                <w:bCs/>
                <w:sz w:val="28"/>
                <w:szCs w:val="28"/>
                <w:u w:val="single"/>
              </w:rPr>
            </w:pPr>
            <w:r w:rsidRPr="00871BF2">
              <w:rPr>
                <w:rFonts w:ascii="Sassoon Penpals" w:hAnsi="Sassoon Penpals"/>
                <w:b/>
                <w:bCs/>
                <w:sz w:val="28"/>
                <w:szCs w:val="28"/>
                <w:u w:val="single"/>
              </w:rPr>
              <w:t>Per White Rose Maths</w:t>
            </w:r>
          </w:p>
          <w:p w14:paraId="7153D1F8" w14:textId="240CE264" w:rsidR="003B50FE" w:rsidRDefault="009047B2" w:rsidP="009047B2">
            <w:pPr>
              <w:jc w:val="center"/>
              <w:rPr>
                <w:rFonts w:ascii="Sassoon Penpals" w:hAnsi="Sassoon Penpals"/>
                <w:sz w:val="28"/>
                <w:szCs w:val="28"/>
              </w:rPr>
            </w:pPr>
            <w:r>
              <w:rPr>
                <w:rFonts w:ascii="Sassoon Penpals" w:hAnsi="Sassoon Penpals"/>
                <w:sz w:val="28"/>
                <w:szCs w:val="28"/>
              </w:rPr>
              <w:t>Shape,</w:t>
            </w:r>
          </w:p>
          <w:p w14:paraId="47C07BBA" w14:textId="46330C5B" w:rsidR="009047B2" w:rsidRDefault="009047B2" w:rsidP="009047B2">
            <w:pPr>
              <w:jc w:val="center"/>
              <w:rPr>
                <w:rFonts w:ascii="Sassoon Penpals" w:hAnsi="Sassoon Penpals"/>
                <w:sz w:val="28"/>
                <w:szCs w:val="28"/>
              </w:rPr>
            </w:pPr>
            <w:r w:rsidRPr="009047B2">
              <w:rPr>
                <w:rFonts w:ascii="Sassoon Penpals" w:hAnsi="Sassoon Penpals"/>
                <w:sz w:val="28"/>
                <w:szCs w:val="28"/>
              </w:rPr>
              <w:t>Position &amp; Direction</w:t>
            </w:r>
            <w:r>
              <w:rPr>
                <w:rFonts w:ascii="Sassoon Penpals" w:hAnsi="Sassoon Penpals"/>
                <w:sz w:val="28"/>
                <w:szCs w:val="28"/>
              </w:rPr>
              <w:t>,</w:t>
            </w:r>
          </w:p>
          <w:p w14:paraId="15C1EBD0" w14:textId="2F6DD839" w:rsidR="009047B2" w:rsidRPr="009047B2" w:rsidRDefault="009047B2" w:rsidP="009047B2">
            <w:pPr>
              <w:jc w:val="center"/>
              <w:rPr>
                <w:rFonts w:ascii="Sassoon Penpals" w:hAnsi="Sassoon Penpals"/>
                <w:sz w:val="28"/>
                <w:szCs w:val="28"/>
              </w:rPr>
            </w:pPr>
            <w:r>
              <w:rPr>
                <w:rFonts w:ascii="Sassoon Penpals" w:hAnsi="Sassoon Penpals"/>
                <w:sz w:val="28"/>
                <w:szCs w:val="28"/>
              </w:rPr>
              <w:t>Decimals.</w:t>
            </w:r>
          </w:p>
        </w:tc>
        <w:tc>
          <w:tcPr>
            <w:tcW w:w="5873" w:type="dxa"/>
          </w:tcPr>
          <w:p w14:paraId="1D0E7362" w14:textId="77777777" w:rsidR="009047B2" w:rsidRDefault="009047B2" w:rsidP="00F44944">
            <w:pPr>
              <w:jc w:val="center"/>
              <w:rPr>
                <w:rFonts w:ascii="Sassoon Penpals" w:hAnsi="Sassoon Penpals"/>
                <w:b/>
                <w:bCs/>
                <w:sz w:val="28"/>
                <w:szCs w:val="28"/>
                <w:u w:val="single"/>
              </w:rPr>
            </w:pPr>
          </w:p>
          <w:p w14:paraId="5F8A85E1" w14:textId="74C74E29" w:rsidR="00BC6098" w:rsidRPr="00871BF2" w:rsidRDefault="00E95709" w:rsidP="00F44944">
            <w:pPr>
              <w:jc w:val="center"/>
              <w:rPr>
                <w:rFonts w:ascii="Sassoon Penpals" w:hAnsi="Sassoon Penpals"/>
                <w:b/>
                <w:bCs/>
                <w:sz w:val="28"/>
                <w:szCs w:val="28"/>
                <w:u w:val="single"/>
              </w:rPr>
            </w:pPr>
            <w:r w:rsidRPr="00871BF2">
              <w:rPr>
                <w:rFonts w:ascii="Sassoon Penpals" w:hAnsi="Sassoon Penpals"/>
                <w:b/>
                <w:bCs/>
                <w:sz w:val="28"/>
                <w:szCs w:val="28"/>
                <w:u w:val="single"/>
              </w:rPr>
              <w:t>Per White Rose Maths</w:t>
            </w:r>
          </w:p>
          <w:p w14:paraId="4653025D" w14:textId="51DD0C11" w:rsidR="009047B2" w:rsidRPr="009047B2" w:rsidRDefault="009047B2" w:rsidP="009047B2">
            <w:pPr>
              <w:jc w:val="center"/>
              <w:rPr>
                <w:rFonts w:ascii="Sassoon Penpals" w:hAnsi="Sassoon Penpals"/>
              </w:rPr>
            </w:pPr>
            <w:r w:rsidRPr="009047B2">
              <w:rPr>
                <w:rFonts w:ascii="Sassoon Penpals" w:hAnsi="Sassoon Penpals"/>
                <w:sz w:val="28"/>
                <w:szCs w:val="28"/>
              </w:rPr>
              <w:t>Negative Numbers,</w:t>
            </w:r>
          </w:p>
          <w:p w14:paraId="6E4D8C60" w14:textId="2824C7C9" w:rsidR="009047B2" w:rsidRDefault="009047B2" w:rsidP="009047B2">
            <w:pPr>
              <w:jc w:val="center"/>
              <w:rPr>
                <w:rFonts w:ascii="Sassoon Penpals" w:hAnsi="Sassoon Penpals"/>
                <w:sz w:val="28"/>
                <w:szCs w:val="28"/>
              </w:rPr>
            </w:pPr>
            <w:r w:rsidRPr="009047B2">
              <w:rPr>
                <w:rFonts w:ascii="Sassoon Penpals" w:hAnsi="Sassoon Penpals"/>
                <w:sz w:val="28"/>
                <w:szCs w:val="28"/>
              </w:rPr>
              <w:t>Converting Units,</w:t>
            </w:r>
          </w:p>
          <w:p w14:paraId="4B80520B" w14:textId="798E9741" w:rsidR="00DB63E7" w:rsidRPr="009047B2" w:rsidRDefault="009047B2" w:rsidP="009047B2">
            <w:pPr>
              <w:jc w:val="center"/>
              <w:rPr>
                <w:rFonts w:ascii="Sassoon Penpals" w:hAnsi="Sassoon Penpals"/>
                <w:sz w:val="28"/>
                <w:szCs w:val="28"/>
              </w:rPr>
            </w:pPr>
            <w:r w:rsidRPr="009047B2">
              <w:rPr>
                <w:rFonts w:ascii="Sassoon Penpals" w:hAnsi="Sassoon Penpals"/>
                <w:sz w:val="28"/>
                <w:szCs w:val="28"/>
              </w:rPr>
              <w:t>Volume.</w:t>
            </w:r>
          </w:p>
        </w:tc>
      </w:tr>
      <w:tr w:rsidR="00BC6098" w14:paraId="28188449" w14:textId="77777777" w:rsidTr="008714CE">
        <w:tc>
          <w:tcPr>
            <w:tcW w:w="1980" w:type="dxa"/>
          </w:tcPr>
          <w:p w14:paraId="4A391588" w14:textId="05EEFE41" w:rsidR="00BC6098" w:rsidRDefault="00BC6098" w:rsidP="00F44944">
            <w:pPr>
              <w:jc w:val="center"/>
              <w:rPr>
                <w:rFonts w:ascii="Sassoon Penpals" w:hAnsi="Sassoon Penpals"/>
                <w:sz w:val="28"/>
                <w:szCs w:val="28"/>
                <w:u w:val="single"/>
              </w:rPr>
            </w:pPr>
            <w:r>
              <w:rPr>
                <w:rFonts w:ascii="Sassoon Penpals" w:hAnsi="Sassoon Penpals"/>
                <w:sz w:val="28"/>
                <w:szCs w:val="28"/>
                <w:u w:val="single"/>
              </w:rPr>
              <w:t>Science</w:t>
            </w:r>
          </w:p>
        </w:tc>
        <w:tc>
          <w:tcPr>
            <w:tcW w:w="6095" w:type="dxa"/>
            <w:shd w:val="clear" w:color="auto" w:fill="auto"/>
          </w:tcPr>
          <w:p w14:paraId="501820E6" w14:textId="6B51433D" w:rsidR="00160B9A" w:rsidRPr="005935CD" w:rsidRDefault="00160B9A" w:rsidP="00E95709">
            <w:pPr>
              <w:jc w:val="center"/>
              <w:rPr>
                <w:rFonts w:ascii="Sassoon Penpals" w:hAnsi="Sassoon Penpals"/>
                <w:b/>
                <w:bCs/>
                <w:sz w:val="28"/>
                <w:szCs w:val="28"/>
                <w:u w:val="single"/>
              </w:rPr>
            </w:pPr>
          </w:p>
          <w:p w14:paraId="0AFBE7F0" w14:textId="617A0841" w:rsidR="00E95709" w:rsidRDefault="00E95709" w:rsidP="00871BF2">
            <w:pPr>
              <w:rPr>
                <w:rFonts w:ascii="Sassoon Penpals" w:hAnsi="Sassoon Penpals"/>
                <w:sz w:val="28"/>
                <w:szCs w:val="28"/>
                <w:u w:val="single"/>
              </w:rPr>
            </w:pPr>
          </w:p>
        </w:tc>
        <w:tc>
          <w:tcPr>
            <w:tcW w:w="5873" w:type="dxa"/>
          </w:tcPr>
          <w:p w14:paraId="67280935" w14:textId="2BC1F1D8" w:rsidR="00472266" w:rsidRDefault="00871BF2" w:rsidP="00871BF2">
            <w:pPr>
              <w:jc w:val="center"/>
              <w:rPr>
                <w:rFonts w:ascii="Sassoon Penpals" w:hAnsi="Sassoon Penpals"/>
                <w:b/>
                <w:bCs/>
                <w:sz w:val="28"/>
                <w:szCs w:val="28"/>
                <w:u w:val="single"/>
              </w:rPr>
            </w:pPr>
            <w:r w:rsidRPr="00871BF2">
              <w:rPr>
                <w:rFonts w:ascii="Sassoon Penpals" w:hAnsi="Sassoon Penpals"/>
                <w:b/>
                <w:bCs/>
                <w:sz w:val="28"/>
                <w:szCs w:val="28"/>
                <w:u w:val="single"/>
              </w:rPr>
              <w:t>Life Cycles</w:t>
            </w:r>
            <w:r w:rsidR="00583A0D">
              <w:rPr>
                <w:rFonts w:ascii="Sassoon Penpals" w:hAnsi="Sassoon Penpals"/>
                <w:b/>
                <w:bCs/>
                <w:sz w:val="28"/>
                <w:szCs w:val="28"/>
                <w:u w:val="single"/>
              </w:rPr>
              <w:t xml:space="preserve"> </w:t>
            </w:r>
          </w:p>
          <w:p w14:paraId="7DFC5EE4" w14:textId="77777777" w:rsidR="00EF1FCD" w:rsidRPr="004A0091" w:rsidRDefault="00EF1FCD" w:rsidP="00EF1FCD">
            <w:pPr>
              <w:rPr>
                <w:color w:val="000000"/>
              </w:rPr>
            </w:pPr>
            <w:r w:rsidRPr="004A0091">
              <w:rPr>
                <w:color w:val="000000"/>
              </w:rPr>
              <w:t xml:space="preserve">1. How do humans develop over their lifetime? · Describe the changes as humans develop to old age. EXPLAIN · Draw a timeline to indicate stages in growth and development. Include puberty. LABELLED DIAGRAM </w:t>
            </w:r>
          </w:p>
          <w:p w14:paraId="5901DE61" w14:textId="77777777" w:rsidR="00EF1FCD" w:rsidRPr="004A0091" w:rsidRDefault="00EF1FCD" w:rsidP="00EF1FCD">
            <w:pPr>
              <w:rPr>
                <w:color w:val="000000"/>
              </w:rPr>
            </w:pPr>
            <w:r w:rsidRPr="004A0091">
              <w:rPr>
                <w:color w:val="000000"/>
              </w:rPr>
              <w:t xml:space="preserve">2. Are all lifecycles of living things the same? · Use local environment · IDENTIFY and CLASSIFY a variety of living things (including plants) that children identify · Introduce naturalists to this topic (e.g., David Attenborough/Jane Goodall/ Chris Packham) </w:t>
            </w:r>
          </w:p>
          <w:p w14:paraId="55F9B645" w14:textId="77777777" w:rsidR="00EF1FCD" w:rsidRPr="004A0091" w:rsidRDefault="00EF1FCD" w:rsidP="00EF1FCD">
            <w:pPr>
              <w:rPr>
                <w:color w:val="000000"/>
              </w:rPr>
            </w:pPr>
            <w:r w:rsidRPr="004A0091">
              <w:rPr>
                <w:color w:val="000000"/>
              </w:rPr>
              <w:t>3. How are mammal and bird lifecycles similar and</w:t>
            </w:r>
          </w:p>
          <w:p w14:paraId="0A15CCDD" w14:textId="77777777" w:rsidR="00EF1FCD" w:rsidRPr="004A0091" w:rsidRDefault="00EF1FCD" w:rsidP="00EF1FCD">
            <w:pPr>
              <w:rPr>
                <w:color w:val="000000"/>
              </w:rPr>
            </w:pPr>
            <w:r w:rsidRPr="004A0091">
              <w:rPr>
                <w:color w:val="000000"/>
              </w:rPr>
              <w:t xml:space="preserve"> different?</w:t>
            </w:r>
          </w:p>
          <w:p w14:paraId="705C0236" w14:textId="77777777" w:rsidR="00EF1FCD" w:rsidRPr="004A0091" w:rsidRDefault="00EF1FCD" w:rsidP="00EF1FCD">
            <w:pPr>
              <w:rPr>
                <w:color w:val="000000"/>
              </w:rPr>
            </w:pPr>
            <w:r w:rsidRPr="004A0091">
              <w:rPr>
                <w:color w:val="000000"/>
              </w:rPr>
              <w:t xml:space="preserve">· Look at mammals and birds in local environment compared to those around the world in different habitats. COMPARE · Describe the life processes of reproduction in some animals. EXPLAIN </w:t>
            </w:r>
          </w:p>
          <w:p w14:paraId="34455613" w14:textId="77777777" w:rsidR="00EF1FCD" w:rsidRPr="004A0091" w:rsidRDefault="00EF1FCD" w:rsidP="00EF1FCD">
            <w:pPr>
              <w:rPr>
                <w:color w:val="000000"/>
              </w:rPr>
            </w:pPr>
            <w:r w:rsidRPr="004A0091">
              <w:rPr>
                <w:color w:val="000000"/>
              </w:rPr>
              <w:t>4. How are amphibian and insect lifecycles different and similar? · Toads and ladybird COMPARE · Describe the life processes of reproduction in some animals. EXPLAIN</w:t>
            </w:r>
          </w:p>
          <w:p w14:paraId="7CFD9A61" w14:textId="007F26F1" w:rsidR="00EF1FCD" w:rsidRPr="004A0091" w:rsidRDefault="00EF1FCD" w:rsidP="00EF1FCD">
            <w:pPr>
              <w:rPr>
                <w:rFonts w:ascii="Sassoon Penpals" w:hAnsi="Sassoon Penpals"/>
                <w:b/>
                <w:bCs/>
                <w:u w:val="single"/>
              </w:rPr>
            </w:pPr>
            <w:r w:rsidRPr="004A0091">
              <w:rPr>
                <w:color w:val="000000"/>
              </w:rPr>
              <w:t xml:space="preserve"> 5. How do plants change over their lifecycle? · Describe the life processes of reproduction in some plants – sexual and asexual reproduction in plants. EXPLAIN · COMPARE local plants to plants from around the world in other </w:t>
            </w:r>
            <w:r w:rsidRPr="004A0091">
              <w:rPr>
                <w:color w:val="000000"/>
              </w:rPr>
              <w:lastRenderedPageBreak/>
              <w:t xml:space="preserve">habitats. · Maybe grow plants from seed, stem and root cuttings, tubers and bulbs. Link to Forest School. </w:t>
            </w:r>
          </w:p>
        </w:tc>
      </w:tr>
      <w:tr w:rsidR="00BC6098" w14:paraId="67E5A5DA" w14:textId="77777777" w:rsidTr="00261CF0">
        <w:tc>
          <w:tcPr>
            <w:tcW w:w="1980" w:type="dxa"/>
          </w:tcPr>
          <w:p w14:paraId="4AF387AE" w14:textId="0E49D919" w:rsidR="00BC6098" w:rsidRDefault="00BC6098" w:rsidP="00F44944">
            <w:pPr>
              <w:jc w:val="center"/>
              <w:rPr>
                <w:rFonts w:ascii="Sassoon Penpals" w:hAnsi="Sassoon Penpals"/>
                <w:sz w:val="28"/>
                <w:szCs w:val="28"/>
                <w:u w:val="single"/>
              </w:rPr>
            </w:pPr>
            <w:r>
              <w:rPr>
                <w:rFonts w:ascii="Sassoon Penpals" w:hAnsi="Sassoon Penpals"/>
                <w:sz w:val="28"/>
                <w:szCs w:val="28"/>
                <w:u w:val="single"/>
              </w:rPr>
              <w:lastRenderedPageBreak/>
              <w:t>PSHE</w:t>
            </w:r>
            <w:r w:rsidR="00357B9E">
              <w:rPr>
                <w:rFonts w:ascii="Sassoon Penpals" w:hAnsi="Sassoon Penpals"/>
                <w:sz w:val="28"/>
                <w:szCs w:val="28"/>
                <w:u w:val="single"/>
              </w:rPr>
              <w:t xml:space="preserve"> and RSE</w:t>
            </w:r>
          </w:p>
        </w:tc>
        <w:tc>
          <w:tcPr>
            <w:tcW w:w="6095" w:type="dxa"/>
            <w:tcBorders>
              <w:bottom w:val="single" w:sz="4" w:space="0" w:color="auto"/>
            </w:tcBorders>
          </w:tcPr>
          <w:p w14:paraId="1D4B61E2" w14:textId="4A67C216" w:rsidR="00357B9E" w:rsidRDefault="00871BF2" w:rsidP="00871BF2">
            <w:pPr>
              <w:jc w:val="center"/>
              <w:rPr>
                <w:rFonts w:ascii="Sassoon Penpals" w:hAnsi="Sassoon Penpals"/>
                <w:b/>
                <w:bCs/>
                <w:sz w:val="28"/>
                <w:szCs w:val="28"/>
                <w:u w:val="single"/>
              </w:rPr>
            </w:pPr>
            <w:r w:rsidRPr="00871BF2">
              <w:rPr>
                <w:rFonts w:ascii="Sassoon Penpals" w:hAnsi="Sassoon Penpals"/>
                <w:b/>
                <w:bCs/>
                <w:sz w:val="28"/>
                <w:szCs w:val="28"/>
                <w:u w:val="single"/>
              </w:rPr>
              <w:t>Money Matters</w:t>
            </w:r>
            <w:r w:rsidR="00583A0D">
              <w:rPr>
                <w:rFonts w:ascii="Sassoon Penpals" w:hAnsi="Sassoon Penpals"/>
                <w:b/>
                <w:bCs/>
                <w:sz w:val="28"/>
                <w:szCs w:val="28"/>
                <w:u w:val="single"/>
              </w:rPr>
              <w:t xml:space="preserve"> </w:t>
            </w:r>
          </w:p>
          <w:p w14:paraId="564F69CA" w14:textId="77777777" w:rsidR="00ED2D88" w:rsidRDefault="00B23867" w:rsidP="00B23867">
            <w:pPr>
              <w:pStyle w:val="NormalWeb"/>
              <w:rPr>
                <w:rFonts w:ascii="Sassoon Penpals Joined" w:hAnsi="Sassoon Penpals Joined"/>
                <w:color w:val="000000"/>
                <w:sz w:val="22"/>
                <w:szCs w:val="22"/>
              </w:rPr>
            </w:pPr>
            <w:r w:rsidRPr="00B23867">
              <w:rPr>
                <w:rFonts w:ascii="Sassoon Penpals Joined" w:hAnsi="Sassoon Penpals Joined"/>
                <w:color w:val="000000"/>
                <w:sz w:val="22"/>
                <w:szCs w:val="22"/>
              </w:rPr>
              <w:t>1 Look after it</w:t>
            </w:r>
            <w:r>
              <w:rPr>
                <w:rFonts w:ascii="Sassoon Penpals Joined" w:hAnsi="Sassoon Penpals Joined"/>
                <w:color w:val="000000"/>
                <w:sz w:val="22"/>
                <w:szCs w:val="22"/>
              </w:rPr>
              <w:t>.</w:t>
            </w:r>
            <w:r w:rsidRPr="00B23867">
              <w:rPr>
                <w:rFonts w:ascii="Sassoon Penpals Joined" w:hAnsi="Sassoon Penpals Joined"/>
                <w:color w:val="000000"/>
                <w:sz w:val="22"/>
                <w:szCs w:val="22"/>
              </w:rPr>
              <w:t xml:space="preserve"> I can explain some financial risks we might encounter and can discuss how we can avoid them.</w:t>
            </w:r>
          </w:p>
          <w:p w14:paraId="4BCE17B7" w14:textId="615B064E" w:rsidR="00B23867" w:rsidRPr="00B23867" w:rsidRDefault="00B23867" w:rsidP="00B23867">
            <w:pPr>
              <w:pStyle w:val="NormalWeb"/>
              <w:rPr>
                <w:rFonts w:ascii="Sassoon Penpals Joined" w:hAnsi="Sassoon Penpals Joined"/>
                <w:color w:val="000000"/>
                <w:sz w:val="22"/>
                <w:szCs w:val="22"/>
              </w:rPr>
            </w:pPr>
            <w:r w:rsidRPr="00B23867">
              <w:rPr>
                <w:rFonts w:ascii="Sassoon Penpals Joined" w:hAnsi="Sassoon Penpals Joined"/>
                <w:color w:val="000000"/>
                <w:sz w:val="22"/>
                <w:szCs w:val="22"/>
              </w:rPr>
              <w:t>2 Critical consumers I understand how retailers try to influence our spending. I can explain some of the ways retailers try to influence our spending</w:t>
            </w:r>
            <w:r w:rsidR="00ED2D88">
              <w:rPr>
                <w:rFonts w:ascii="Sassoon Penpals Joined" w:hAnsi="Sassoon Penpals Joined"/>
                <w:color w:val="000000"/>
                <w:sz w:val="22"/>
                <w:szCs w:val="22"/>
              </w:rPr>
              <w:t>.</w:t>
            </w:r>
          </w:p>
          <w:p w14:paraId="3C7091F6" w14:textId="0B004A33" w:rsidR="00B23867" w:rsidRPr="00B23867" w:rsidRDefault="00B23867" w:rsidP="00B23867">
            <w:pPr>
              <w:pStyle w:val="NormalWeb"/>
              <w:rPr>
                <w:rFonts w:ascii="Sassoon Penpals Joined" w:hAnsi="Sassoon Penpals Joined"/>
                <w:color w:val="000000"/>
                <w:sz w:val="22"/>
                <w:szCs w:val="22"/>
              </w:rPr>
            </w:pPr>
            <w:r w:rsidRPr="00B23867">
              <w:rPr>
                <w:rFonts w:ascii="Sassoon Penpals Joined" w:hAnsi="Sassoon Penpals Joined"/>
                <w:color w:val="000000"/>
                <w:sz w:val="22"/>
                <w:szCs w:val="22"/>
              </w:rPr>
              <w:t xml:space="preserve">3 Value for money I understand what ‘value for money’ means and can explain how we can tell if things are good value. </w:t>
            </w:r>
          </w:p>
          <w:p w14:paraId="459C52F9" w14:textId="20831835" w:rsidR="00B23867" w:rsidRPr="00B23867" w:rsidRDefault="00B23867" w:rsidP="00B23867">
            <w:pPr>
              <w:pStyle w:val="NormalWeb"/>
              <w:rPr>
                <w:rFonts w:ascii="Sassoon Penpals Joined" w:hAnsi="Sassoon Penpals Joined"/>
                <w:color w:val="000000"/>
                <w:sz w:val="22"/>
                <w:szCs w:val="22"/>
              </w:rPr>
            </w:pPr>
            <w:r w:rsidRPr="00B23867">
              <w:rPr>
                <w:rFonts w:ascii="Sassoon Penpals Joined" w:hAnsi="Sassoon Penpals Joined"/>
                <w:color w:val="000000"/>
                <w:sz w:val="22"/>
                <w:szCs w:val="22"/>
              </w:rPr>
              <w:t xml:space="preserve">4 Budgeting I can explain why we need to budget and how to make one. </w:t>
            </w:r>
          </w:p>
          <w:p w14:paraId="1927F4AC" w14:textId="76C583A8" w:rsidR="00B23867" w:rsidRPr="00B23867" w:rsidRDefault="00B23867" w:rsidP="00B23867">
            <w:pPr>
              <w:pStyle w:val="NormalWeb"/>
              <w:rPr>
                <w:rFonts w:ascii="Sassoon Penpals Joined" w:hAnsi="Sassoon Penpals Joined"/>
                <w:color w:val="000000"/>
                <w:sz w:val="22"/>
                <w:szCs w:val="22"/>
              </w:rPr>
            </w:pPr>
            <w:r w:rsidRPr="00B23867">
              <w:rPr>
                <w:rFonts w:ascii="Sassoon Penpals Joined" w:hAnsi="Sassoon Penpals Joined"/>
                <w:color w:val="000000"/>
                <w:sz w:val="22"/>
                <w:szCs w:val="22"/>
              </w:rPr>
              <w:t xml:space="preserve">5 Money in the wider world I can explain why people borrow money. </w:t>
            </w:r>
          </w:p>
          <w:p w14:paraId="2CE238A3" w14:textId="77777777" w:rsidR="00B23867" w:rsidRPr="00ED2D88" w:rsidRDefault="00B23867" w:rsidP="00B23867">
            <w:pPr>
              <w:pStyle w:val="NormalWeb"/>
              <w:rPr>
                <w:rFonts w:ascii="Sassoon Penpals Joined" w:hAnsi="Sassoon Penpals Joined"/>
                <w:color w:val="000000"/>
                <w:sz w:val="22"/>
                <w:szCs w:val="22"/>
              </w:rPr>
            </w:pPr>
            <w:r w:rsidRPr="00ED2D88">
              <w:rPr>
                <w:rFonts w:ascii="Sassoon Penpals Joined" w:hAnsi="Sassoon Penpals Joined"/>
                <w:color w:val="000000"/>
                <w:sz w:val="22"/>
                <w:szCs w:val="22"/>
              </w:rPr>
              <w:t>6 Borrowing and saving I can explain what tax is and why we need to pay it.</w:t>
            </w:r>
          </w:p>
          <w:p w14:paraId="7BA8F008" w14:textId="741CCAD1" w:rsidR="00B23867" w:rsidRPr="00871BF2" w:rsidRDefault="00B23867" w:rsidP="00871BF2">
            <w:pPr>
              <w:jc w:val="center"/>
              <w:rPr>
                <w:rFonts w:ascii="Sassoon Penpals" w:hAnsi="Sassoon Penpals"/>
                <w:b/>
                <w:bCs/>
                <w:sz w:val="28"/>
                <w:szCs w:val="28"/>
                <w:u w:val="single"/>
              </w:rPr>
            </w:pPr>
          </w:p>
        </w:tc>
        <w:tc>
          <w:tcPr>
            <w:tcW w:w="5873" w:type="dxa"/>
          </w:tcPr>
          <w:p w14:paraId="5BA45C2E" w14:textId="098D9EF0" w:rsidR="00C31B17" w:rsidRDefault="00871BF2" w:rsidP="00871BF2">
            <w:pPr>
              <w:jc w:val="center"/>
              <w:rPr>
                <w:rFonts w:ascii="Sassoon Penpals" w:hAnsi="Sassoon Penpals"/>
                <w:b/>
                <w:bCs/>
                <w:sz w:val="28"/>
                <w:szCs w:val="28"/>
                <w:u w:val="single"/>
              </w:rPr>
            </w:pPr>
            <w:r w:rsidRPr="00871BF2">
              <w:rPr>
                <w:rFonts w:ascii="Sassoon Penpals" w:hAnsi="Sassoon Penpals"/>
                <w:b/>
                <w:bCs/>
                <w:sz w:val="28"/>
                <w:szCs w:val="28"/>
                <w:u w:val="single"/>
              </w:rPr>
              <w:t>Britain</w:t>
            </w:r>
            <w:r w:rsidR="00583A0D">
              <w:rPr>
                <w:rFonts w:ascii="Sassoon Penpals" w:hAnsi="Sassoon Penpals"/>
                <w:b/>
                <w:bCs/>
                <w:sz w:val="28"/>
                <w:szCs w:val="28"/>
                <w:u w:val="single"/>
              </w:rPr>
              <w:t xml:space="preserve"> </w:t>
            </w:r>
          </w:p>
          <w:p w14:paraId="5354F91F" w14:textId="68B94D53" w:rsidR="00536D31" w:rsidRPr="00536D31" w:rsidRDefault="00536D31" w:rsidP="00536D31">
            <w:pPr>
              <w:pStyle w:val="NormalWeb"/>
              <w:rPr>
                <w:rFonts w:ascii="Sassoon Penpals Joined" w:hAnsi="Sassoon Penpals Joined"/>
                <w:color w:val="000000"/>
                <w:sz w:val="22"/>
                <w:szCs w:val="22"/>
              </w:rPr>
            </w:pPr>
            <w:r w:rsidRPr="00536D31">
              <w:rPr>
                <w:rFonts w:ascii="Sassoon Penpals Joined" w:hAnsi="Sassoon Penpals Joined"/>
                <w:color w:val="000000"/>
                <w:sz w:val="22"/>
                <w:szCs w:val="22"/>
              </w:rPr>
              <w:t xml:space="preserve">1 Identities I can talk about the range of faiths and ethnicities in Britain and identify ways of showing respect. </w:t>
            </w:r>
          </w:p>
          <w:p w14:paraId="7DE5F213" w14:textId="56F667E7" w:rsidR="00536D31" w:rsidRPr="00536D31" w:rsidRDefault="00536D31" w:rsidP="00536D31">
            <w:pPr>
              <w:pStyle w:val="NormalWeb"/>
              <w:rPr>
                <w:rFonts w:ascii="Sassoon Penpals Joined" w:hAnsi="Sassoon Penpals Joined"/>
                <w:color w:val="000000"/>
                <w:sz w:val="22"/>
                <w:szCs w:val="22"/>
              </w:rPr>
            </w:pPr>
            <w:r w:rsidRPr="00536D31">
              <w:rPr>
                <w:rFonts w:ascii="Sassoon Penpals Joined" w:hAnsi="Sassoon Penpals Joined"/>
                <w:color w:val="000000"/>
                <w:sz w:val="22"/>
                <w:szCs w:val="22"/>
              </w:rPr>
              <w:t xml:space="preserve">2 Communities I can explain what a community is and what it means to belong to one. </w:t>
            </w:r>
          </w:p>
          <w:p w14:paraId="78D6BDEB" w14:textId="6E0B3201" w:rsidR="00536D31" w:rsidRPr="00536D31" w:rsidRDefault="00536D31" w:rsidP="00536D31">
            <w:pPr>
              <w:pStyle w:val="NormalWeb"/>
              <w:rPr>
                <w:rFonts w:ascii="Sassoon Penpals Joined" w:hAnsi="Sassoon Penpals Joined"/>
                <w:color w:val="000000"/>
                <w:sz w:val="22"/>
                <w:szCs w:val="22"/>
              </w:rPr>
            </w:pPr>
            <w:r w:rsidRPr="00536D31">
              <w:rPr>
                <w:rFonts w:ascii="Sassoon Penpals Joined" w:hAnsi="Sassoon Penpals Joined"/>
                <w:color w:val="000000"/>
                <w:sz w:val="22"/>
                <w:szCs w:val="22"/>
              </w:rPr>
              <w:t>3 Respecting the Law</w:t>
            </w:r>
            <w:r>
              <w:rPr>
                <w:rFonts w:ascii="Sassoon Penpals Joined" w:hAnsi="Sassoon Penpals Joined"/>
                <w:color w:val="000000"/>
                <w:sz w:val="22"/>
                <w:szCs w:val="22"/>
              </w:rPr>
              <w:t>.</w:t>
            </w:r>
            <w:r w:rsidRPr="00536D31">
              <w:rPr>
                <w:rFonts w:ascii="Sassoon Penpals Joined" w:hAnsi="Sassoon Penpals Joined"/>
                <w:color w:val="000000"/>
                <w:sz w:val="22"/>
                <w:szCs w:val="22"/>
              </w:rPr>
              <w:t xml:space="preserve">I can explain why and how laws are made and identify what might happen if laws are broken. </w:t>
            </w:r>
          </w:p>
          <w:p w14:paraId="6140EA03" w14:textId="056671E4" w:rsidR="00536D31" w:rsidRPr="00536D31" w:rsidRDefault="00536D31" w:rsidP="00536D31">
            <w:pPr>
              <w:pStyle w:val="NormalWeb"/>
              <w:rPr>
                <w:rFonts w:ascii="Sassoon Penpals Joined" w:hAnsi="Sassoon Penpals Joined"/>
                <w:color w:val="000000"/>
                <w:sz w:val="22"/>
                <w:szCs w:val="22"/>
              </w:rPr>
            </w:pPr>
            <w:r w:rsidRPr="00536D31">
              <w:rPr>
                <w:rFonts w:ascii="Sassoon Penpals Joined" w:hAnsi="Sassoon Penpals Joined"/>
                <w:color w:val="000000"/>
                <w:sz w:val="22"/>
                <w:szCs w:val="22"/>
              </w:rPr>
              <w:t>4 Local Government I can discuss the terms democracy and human rights in relation to local government</w:t>
            </w:r>
            <w:r>
              <w:rPr>
                <w:rFonts w:ascii="Sassoon Penpals Joined" w:hAnsi="Sassoon Penpals Joined"/>
                <w:color w:val="000000"/>
                <w:sz w:val="22"/>
                <w:szCs w:val="22"/>
              </w:rPr>
              <w:t>.</w:t>
            </w:r>
          </w:p>
          <w:p w14:paraId="125E68DB" w14:textId="4404C0D5" w:rsidR="00536D31" w:rsidRPr="00536D31" w:rsidRDefault="00536D31" w:rsidP="00536D31">
            <w:pPr>
              <w:pStyle w:val="NormalWeb"/>
              <w:rPr>
                <w:rFonts w:ascii="Sassoon Penpals Joined" w:hAnsi="Sassoon Penpals Joined"/>
                <w:color w:val="000000"/>
                <w:sz w:val="22"/>
                <w:szCs w:val="22"/>
              </w:rPr>
            </w:pPr>
            <w:r w:rsidRPr="00536D31">
              <w:rPr>
                <w:rFonts w:ascii="Sassoon Penpals Joined" w:hAnsi="Sassoon Penpals Joined"/>
                <w:color w:val="000000"/>
                <w:sz w:val="22"/>
                <w:szCs w:val="22"/>
              </w:rPr>
              <w:t>5 National Government I can discuss the terms democracy and human rights in relation to national government.</w:t>
            </w:r>
          </w:p>
          <w:p w14:paraId="1B0D4A3C" w14:textId="462BE862" w:rsidR="00536D31" w:rsidRPr="00536D31" w:rsidRDefault="00536D31" w:rsidP="00536D31">
            <w:pPr>
              <w:pStyle w:val="NormalWeb"/>
              <w:rPr>
                <w:rFonts w:ascii="Sassoon Penpals Joined" w:hAnsi="Sassoon Penpals Joined"/>
                <w:color w:val="000000"/>
                <w:sz w:val="22"/>
                <w:szCs w:val="22"/>
              </w:rPr>
            </w:pPr>
            <w:r w:rsidRPr="00536D31">
              <w:rPr>
                <w:rFonts w:ascii="Sassoon Penpals Joined" w:hAnsi="Sassoon Penpals Joined"/>
                <w:color w:val="000000"/>
                <w:sz w:val="22"/>
                <w:szCs w:val="22"/>
              </w:rPr>
              <w:t>6 Making a difference I can investigate what charities and voluntary groups do and how they support the community</w:t>
            </w:r>
          </w:p>
        </w:tc>
      </w:tr>
      <w:tr w:rsidR="00BC6098" w14:paraId="060B22B3" w14:textId="77777777" w:rsidTr="008714CE">
        <w:tc>
          <w:tcPr>
            <w:tcW w:w="1980" w:type="dxa"/>
          </w:tcPr>
          <w:p w14:paraId="4F97A089" w14:textId="4909A1A5" w:rsidR="00BC6098" w:rsidRDefault="00BC6098" w:rsidP="00F44944">
            <w:pPr>
              <w:jc w:val="center"/>
              <w:rPr>
                <w:rFonts w:ascii="Sassoon Penpals" w:hAnsi="Sassoon Penpals"/>
                <w:sz w:val="28"/>
                <w:szCs w:val="28"/>
                <w:u w:val="single"/>
              </w:rPr>
            </w:pPr>
            <w:r>
              <w:rPr>
                <w:rFonts w:ascii="Sassoon Penpals" w:hAnsi="Sassoon Penpals"/>
                <w:sz w:val="28"/>
                <w:szCs w:val="28"/>
                <w:u w:val="single"/>
              </w:rPr>
              <w:t>History</w:t>
            </w:r>
          </w:p>
        </w:tc>
        <w:tc>
          <w:tcPr>
            <w:tcW w:w="6095" w:type="dxa"/>
            <w:shd w:val="clear" w:color="auto" w:fill="auto"/>
          </w:tcPr>
          <w:p w14:paraId="30BC49F4" w14:textId="1917019B" w:rsidR="005935CD" w:rsidRPr="00916896" w:rsidRDefault="00871BF2" w:rsidP="00531EBE">
            <w:pPr>
              <w:jc w:val="center"/>
              <w:rPr>
                <w:b/>
                <w:bCs/>
                <w:u w:val="single"/>
              </w:rPr>
            </w:pPr>
            <w:r w:rsidRPr="00916896">
              <w:rPr>
                <w:b/>
                <w:bCs/>
                <w:u w:val="single"/>
              </w:rPr>
              <w:t>Ancient Greece</w:t>
            </w:r>
            <w:r w:rsidR="00583A0D">
              <w:rPr>
                <w:b/>
                <w:bCs/>
                <w:u w:val="single"/>
              </w:rPr>
              <w:t xml:space="preserve"> </w:t>
            </w:r>
          </w:p>
          <w:p w14:paraId="185F831E" w14:textId="2806729D" w:rsidR="00916896" w:rsidRPr="00916896" w:rsidRDefault="00916896" w:rsidP="00916896">
            <w:pPr>
              <w:pStyle w:val="NormalWeb"/>
              <w:rPr>
                <w:rFonts w:ascii="Sassoon Penpals Joined" w:hAnsi="Sassoon Penpals Joined"/>
                <w:color w:val="000000"/>
                <w:sz w:val="22"/>
                <w:szCs w:val="22"/>
              </w:rPr>
            </w:pPr>
            <w:r w:rsidRPr="00916896">
              <w:rPr>
                <w:rFonts w:ascii="Sassoon Penpals Joined" w:hAnsi="Sassoon Penpals Joined"/>
                <w:color w:val="000000"/>
                <w:sz w:val="22"/>
                <w:szCs w:val="22"/>
              </w:rPr>
              <w:t xml:space="preserve">1 How was Ancient Greece organised? </w:t>
            </w:r>
          </w:p>
          <w:p w14:paraId="2335CEEC" w14:textId="37FF2720" w:rsidR="00916896" w:rsidRPr="00916896" w:rsidRDefault="00916896" w:rsidP="00916896">
            <w:pPr>
              <w:pStyle w:val="NormalWeb"/>
              <w:rPr>
                <w:rFonts w:ascii="Sassoon Penpals Joined" w:hAnsi="Sassoon Penpals Joined"/>
                <w:color w:val="000000"/>
                <w:sz w:val="22"/>
                <w:szCs w:val="22"/>
              </w:rPr>
            </w:pPr>
            <w:r w:rsidRPr="00916896">
              <w:rPr>
                <w:rFonts w:ascii="Sassoon Penpals Joined" w:hAnsi="Sassoon Penpals Joined"/>
                <w:color w:val="000000"/>
                <w:sz w:val="22"/>
                <w:szCs w:val="22"/>
              </w:rPr>
              <w:t xml:space="preserve">2 Why do we know so much about Ancient Greece? </w:t>
            </w:r>
          </w:p>
          <w:p w14:paraId="624FEFFA" w14:textId="153329B7" w:rsidR="00916896" w:rsidRPr="00916896" w:rsidRDefault="00916896" w:rsidP="00916896">
            <w:pPr>
              <w:pStyle w:val="NormalWeb"/>
              <w:rPr>
                <w:rFonts w:ascii="Sassoon Penpals Joined" w:hAnsi="Sassoon Penpals Joined"/>
                <w:color w:val="000000"/>
                <w:sz w:val="22"/>
                <w:szCs w:val="22"/>
              </w:rPr>
            </w:pPr>
            <w:r w:rsidRPr="00916896">
              <w:rPr>
                <w:rFonts w:ascii="Sassoon Penpals Joined" w:hAnsi="Sassoon Penpals Joined"/>
                <w:color w:val="000000"/>
                <w:sz w:val="22"/>
                <w:szCs w:val="22"/>
              </w:rPr>
              <w:t xml:space="preserve">3 What was the Golden Age of Greece? </w:t>
            </w:r>
          </w:p>
          <w:p w14:paraId="2FB62529" w14:textId="029EFB11" w:rsidR="00916896" w:rsidRPr="00916896" w:rsidRDefault="00916896" w:rsidP="00916896">
            <w:pPr>
              <w:pStyle w:val="NormalWeb"/>
              <w:rPr>
                <w:rFonts w:ascii="Sassoon Penpals Joined" w:hAnsi="Sassoon Penpals Joined"/>
                <w:color w:val="000000"/>
                <w:sz w:val="22"/>
                <w:szCs w:val="22"/>
              </w:rPr>
            </w:pPr>
            <w:r w:rsidRPr="00916896">
              <w:rPr>
                <w:rFonts w:ascii="Sassoon Penpals Joined" w:hAnsi="Sassoon Penpals Joined"/>
                <w:color w:val="000000"/>
                <w:sz w:val="22"/>
                <w:szCs w:val="22"/>
              </w:rPr>
              <w:t xml:space="preserve">4 What was Athenian democracy? </w:t>
            </w:r>
          </w:p>
          <w:p w14:paraId="49C19761" w14:textId="2115536D" w:rsidR="00916896" w:rsidRPr="00916896" w:rsidRDefault="00916896" w:rsidP="00916896">
            <w:pPr>
              <w:pStyle w:val="NormalWeb"/>
              <w:rPr>
                <w:rFonts w:ascii="Sassoon Penpals Joined" w:hAnsi="Sassoon Penpals Joined"/>
                <w:color w:val="000000"/>
                <w:sz w:val="22"/>
                <w:szCs w:val="22"/>
              </w:rPr>
            </w:pPr>
            <w:r w:rsidRPr="00916896">
              <w:rPr>
                <w:rFonts w:ascii="Sassoon Penpals Joined" w:hAnsi="Sassoon Penpals Joined"/>
                <w:color w:val="000000"/>
                <w:sz w:val="22"/>
                <w:szCs w:val="22"/>
              </w:rPr>
              <w:t>5 What did the Ancient Greeks believe in?</w:t>
            </w:r>
          </w:p>
          <w:p w14:paraId="22D93A09" w14:textId="77777777" w:rsidR="00916896" w:rsidRDefault="00916896" w:rsidP="00916896">
            <w:pPr>
              <w:pStyle w:val="NormalWeb"/>
              <w:rPr>
                <w:rFonts w:ascii="Sassoon Penpals Joined" w:hAnsi="Sassoon Penpals Joined"/>
                <w:color w:val="000000"/>
                <w:sz w:val="22"/>
                <w:szCs w:val="22"/>
              </w:rPr>
            </w:pPr>
            <w:r w:rsidRPr="00916896">
              <w:rPr>
                <w:rFonts w:ascii="Sassoon Penpals Joined" w:hAnsi="Sassoon Penpals Joined"/>
                <w:color w:val="000000"/>
                <w:sz w:val="22"/>
                <w:szCs w:val="22"/>
              </w:rPr>
              <w:lastRenderedPageBreak/>
              <w:t>6 Who were the Ancient Greek philosophers?</w:t>
            </w:r>
          </w:p>
          <w:p w14:paraId="5B201FF5" w14:textId="10552C1C" w:rsidR="00C61670" w:rsidRPr="009047B2" w:rsidRDefault="00916896" w:rsidP="009047B2">
            <w:pPr>
              <w:pStyle w:val="NormalWeb"/>
              <w:rPr>
                <w:rFonts w:ascii="Sassoon Penpals Joined" w:hAnsi="Sassoon Penpals Joined"/>
                <w:color w:val="000000"/>
                <w:sz w:val="22"/>
                <w:szCs w:val="22"/>
              </w:rPr>
            </w:pPr>
            <w:r>
              <w:rPr>
                <w:rFonts w:ascii="Sassoon Penpals Joined" w:hAnsi="Sassoon Penpals Joined"/>
                <w:color w:val="000000"/>
                <w:sz w:val="22"/>
                <w:szCs w:val="22"/>
              </w:rPr>
              <w:t xml:space="preserve">7 </w:t>
            </w:r>
            <w:r w:rsidR="009047B2" w:rsidRPr="009047B2">
              <w:rPr>
                <w:rFonts w:ascii="Sassoon Penpals Joined" w:hAnsi="Sassoon Penpals Joined"/>
                <w:color w:val="000000"/>
                <w:sz w:val="22"/>
                <w:szCs w:val="22"/>
              </w:rPr>
              <w:t>What were the great achievements of the Ancient Greeks</w:t>
            </w:r>
            <w:r w:rsidR="009047B2">
              <w:rPr>
                <w:rFonts w:ascii="Sassoon Penpals Joined" w:hAnsi="Sassoon Penpals Joined"/>
                <w:color w:val="000000"/>
                <w:sz w:val="22"/>
                <w:szCs w:val="22"/>
              </w:rPr>
              <w:t>?</w:t>
            </w:r>
          </w:p>
          <w:p w14:paraId="06F69492" w14:textId="0BE6E6D8" w:rsidR="001C17FD" w:rsidRPr="00916896" w:rsidRDefault="001C17FD" w:rsidP="00871BF2">
            <w:pPr>
              <w:pStyle w:val="ListParagraph"/>
              <w:rPr>
                <w:rFonts w:ascii="Sassoon Penpals Joined" w:hAnsi="Sassoon Penpals Joined"/>
                <w:sz w:val="22"/>
                <w:szCs w:val="22"/>
              </w:rPr>
            </w:pPr>
          </w:p>
        </w:tc>
        <w:tc>
          <w:tcPr>
            <w:tcW w:w="5873" w:type="dxa"/>
            <w:tcBorders>
              <w:bottom w:val="single" w:sz="4" w:space="0" w:color="auto"/>
            </w:tcBorders>
          </w:tcPr>
          <w:p w14:paraId="3CAE4EA0" w14:textId="65FAE8A9" w:rsidR="00160B9A" w:rsidRPr="00261CF0" w:rsidRDefault="00160B9A" w:rsidP="00261CF0">
            <w:pPr>
              <w:rPr>
                <w:rFonts w:ascii="Sassoon Penpals" w:hAnsi="Sassoon Penpals"/>
              </w:rPr>
            </w:pPr>
          </w:p>
        </w:tc>
      </w:tr>
      <w:tr w:rsidR="00BC6098" w14:paraId="6CC2578E" w14:textId="77777777" w:rsidTr="008714CE">
        <w:tc>
          <w:tcPr>
            <w:tcW w:w="1980" w:type="dxa"/>
          </w:tcPr>
          <w:p w14:paraId="743EE6F2" w14:textId="40B3998B" w:rsidR="00BC6098" w:rsidRDefault="00BC6098" w:rsidP="00F44944">
            <w:pPr>
              <w:jc w:val="center"/>
              <w:rPr>
                <w:rFonts w:ascii="Sassoon Penpals" w:hAnsi="Sassoon Penpals"/>
                <w:sz w:val="28"/>
                <w:szCs w:val="28"/>
                <w:u w:val="single"/>
              </w:rPr>
            </w:pPr>
            <w:r>
              <w:rPr>
                <w:rFonts w:ascii="Sassoon Penpals" w:hAnsi="Sassoon Penpals"/>
                <w:sz w:val="28"/>
                <w:szCs w:val="28"/>
                <w:u w:val="single"/>
              </w:rPr>
              <w:t>Geography</w:t>
            </w:r>
          </w:p>
        </w:tc>
        <w:tc>
          <w:tcPr>
            <w:tcW w:w="6095" w:type="dxa"/>
          </w:tcPr>
          <w:p w14:paraId="204F7323" w14:textId="6F413D82" w:rsidR="00916896" w:rsidRDefault="00916896" w:rsidP="00916896">
            <w:pPr>
              <w:pStyle w:val="NormalWeb"/>
              <w:rPr>
                <w:color w:val="000000"/>
                <w:sz w:val="27"/>
                <w:szCs w:val="27"/>
              </w:rPr>
            </w:pPr>
          </w:p>
          <w:p w14:paraId="2C2EBB6A" w14:textId="5264B7AE" w:rsidR="005935CD" w:rsidRPr="00871BF2" w:rsidRDefault="005935CD" w:rsidP="00871BF2">
            <w:pPr>
              <w:rPr>
                <w:rFonts w:ascii="Sassoon Penpals" w:hAnsi="Sassoon Penpals"/>
              </w:rPr>
            </w:pPr>
          </w:p>
        </w:tc>
        <w:tc>
          <w:tcPr>
            <w:tcW w:w="5873" w:type="dxa"/>
            <w:shd w:val="clear" w:color="auto" w:fill="auto"/>
          </w:tcPr>
          <w:p w14:paraId="3D5BE39D" w14:textId="22A5556D" w:rsidR="00C61670" w:rsidRPr="00871BF2" w:rsidRDefault="00871BF2" w:rsidP="00916896">
            <w:pPr>
              <w:jc w:val="center"/>
              <w:rPr>
                <w:rFonts w:ascii="Sassoon Penpals" w:hAnsi="Sassoon Penpals"/>
                <w:b/>
                <w:bCs/>
                <w:sz w:val="28"/>
                <w:szCs w:val="28"/>
                <w:u w:val="single"/>
              </w:rPr>
            </w:pPr>
            <w:r w:rsidRPr="00871BF2">
              <w:rPr>
                <w:rFonts w:ascii="Sassoon Penpals" w:hAnsi="Sassoon Penpals"/>
                <w:b/>
                <w:bCs/>
                <w:sz w:val="28"/>
                <w:szCs w:val="28"/>
                <w:u w:val="single"/>
              </w:rPr>
              <w:t>Biomes</w:t>
            </w:r>
            <w:r w:rsidR="00583A0D">
              <w:rPr>
                <w:rFonts w:ascii="Sassoon Penpals" w:hAnsi="Sassoon Penpals"/>
                <w:b/>
                <w:bCs/>
                <w:sz w:val="28"/>
                <w:szCs w:val="28"/>
                <w:u w:val="single"/>
              </w:rPr>
              <w:t xml:space="preserve"> </w:t>
            </w:r>
          </w:p>
          <w:p w14:paraId="28C250A8" w14:textId="2902F7E8" w:rsidR="00C61670" w:rsidRPr="00C61670" w:rsidRDefault="00916896" w:rsidP="00C61670">
            <w:pPr>
              <w:pStyle w:val="NormalWeb"/>
              <w:rPr>
                <w:rFonts w:ascii="Sassoon Penpals Joined" w:hAnsi="Sassoon Penpals Joined"/>
                <w:color w:val="000000"/>
                <w:sz w:val="22"/>
                <w:szCs w:val="22"/>
              </w:rPr>
            </w:pPr>
            <w:r>
              <w:rPr>
                <w:rFonts w:ascii="Sassoon Penpals Joined" w:hAnsi="Sassoon Penpals Joined"/>
                <w:color w:val="000000"/>
                <w:sz w:val="22"/>
                <w:szCs w:val="22"/>
              </w:rPr>
              <w:t xml:space="preserve">1 </w:t>
            </w:r>
            <w:r w:rsidR="00C61670" w:rsidRPr="00C61670">
              <w:rPr>
                <w:rFonts w:ascii="Sassoon Penpals Joined" w:hAnsi="Sassoon Penpals Joined"/>
                <w:color w:val="000000"/>
                <w:sz w:val="22"/>
                <w:szCs w:val="22"/>
              </w:rPr>
              <w:t xml:space="preserve">What are the Earth’s biomes? </w:t>
            </w:r>
          </w:p>
          <w:p w14:paraId="419CFDFF" w14:textId="77777777" w:rsidR="00C61670" w:rsidRDefault="00C61670" w:rsidP="00C61670">
            <w:pPr>
              <w:pStyle w:val="NormalWeb"/>
              <w:rPr>
                <w:rFonts w:ascii="Sassoon Penpals Joined" w:hAnsi="Sassoon Penpals Joined"/>
                <w:color w:val="000000"/>
                <w:sz w:val="22"/>
                <w:szCs w:val="22"/>
              </w:rPr>
            </w:pPr>
            <w:r w:rsidRPr="00C61670">
              <w:rPr>
                <w:rFonts w:ascii="Sassoon Penpals Joined" w:hAnsi="Sassoon Penpals Joined"/>
                <w:color w:val="000000"/>
                <w:sz w:val="22"/>
                <w:szCs w:val="22"/>
              </w:rPr>
              <w:t>2 Where are the Earth’s biomes?</w:t>
            </w:r>
          </w:p>
          <w:p w14:paraId="6924FEEB" w14:textId="6C5F7886" w:rsidR="00C61670" w:rsidRPr="00C61670" w:rsidRDefault="00C61670" w:rsidP="00C61670">
            <w:pPr>
              <w:pStyle w:val="NormalWeb"/>
              <w:rPr>
                <w:rFonts w:ascii="Sassoon Penpals Joined" w:hAnsi="Sassoon Penpals Joined"/>
                <w:color w:val="000000"/>
                <w:sz w:val="22"/>
                <w:szCs w:val="22"/>
              </w:rPr>
            </w:pPr>
            <w:r>
              <w:rPr>
                <w:rFonts w:ascii="Sassoon Penpals Joined" w:hAnsi="Sassoon Penpals Joined"/>
                <w:color w:val="000000"/>
                <w:sz w:val="22"/>
                <w:szCs w:val="22"/>
              </w:rPr>
              <w:t xml:space="preserve">3 </w:t>
            </w:r>
            <w:r w:rsidRPr="00C61670">
              <w:rPr>
                <w:rFonts w:ascii="Sassoon Penpals Joined" w:hAnsi="Sassoon Penpals Joined"/>
                <w:color w:val="000000"/>
                <w:sz w:val="22"/>
                <w:szCs w:val="22"/>
              </w:rPr>
              <w:t>What affects an ecosystem? ·</w:t>
            </w:r>
          </w:p>
          <w:p w14:paraId="4B545BEE" w14:textId="31F2F5BA" w:rsidR="00C61670" w:rsidRPr="00C61670" w:rsidRDefault="00C61670" w:rsidP="00C61670">
            <w:pPr>
              <w:pStyle w:val="NormalWeb"/>
              <w:rPr>
                <w:rFonts w:ascii="Sassoon Penpals Joined" w:hAnsi="Sassoon Penpals Joined"/>
                <w:color w:val="000000"/>
                <w:sz w:val="22"/>
                <w:szCs w:val="22"/>
              </w:rPr>
            </w:pPr>
            <w:r w:rsidRPr="00C61670">
              <w:rPr>
                <w:rFonts w:ascii="Sassoon Penpals Joined" w:hAnsi="Sassoon Penpals Joined"/>
                <w:color w:val="000000"/>
                <w:sz w:val="22"/>
                <w:szCs w:val="22"/>
              </w:rPr>
              <w:t xml:space="preserve">4 What is the tundra? </w:t>
            </w:r>
          </w:p>
          <w:p w14:paraId="7E579C23" w14:textId="0B3E5603" w:rsidR="00C61670" w:rsidRPr="00C61670" w:rsidRDefault="00C61670" w:rsidP="00C61670">
            <w:pPr>
              <w:pStyle w:val="NormalWeb"/>
              <w:rPr>
                <w:rFonts w:ascii="Sassoon Penpals Joined" w:hAnsi="Sassoon Penpals Joined"/>
                <w:color w:val="000000"/>
                <w:sz w:val="22"/>
                <w:szCs w:val="22"/>
              </w:rPr>
            </w:pPr>
            <w:r w:rsidRPr="00C61670">
              <w:rPr>
                <w:rFonts w:ascii="Sassoon Penpals Joined" w:hAnsi="Sassoon Penpals Joined"/>
                <w:color w:val="000000"/>
                <w:sz w:val="22"/>
                <w:szCs w:val="22"/>
              </w:rPr>
              <w:t xml:space="preserve">5 What is the taiga? </w:t>
            </w:r>
          </w:p>
          <w:p w14:paraId="020DF363" w14:textId="77777777" w:rsidR="00C61670" w:rsidRDefault="00C61670" w:rsidP="00C61670">
            <w:pPr>
              <w:pStyle w:val="NormalWeb"/>
              <w:rPr>
                <w:rFonts w:ascii="Sassoon Penpals Joined" w:hAnsi="Sassoon Penpals Joined"/>
                <w:color w:val="000000"/>
                <w:sz w:val="22"/>
                <w:szCs w:val="22"/>
              </w:rPr>
            </w:pPr>
            <w:r w:rsidRPr="00C61670">
              <w:rPr>
                <w:rFonts w:ascii="Sassoon Penpals Joined" w:hAnsi="Sassoon Penpals Joined"/>
                <w:color w:val="000000"/>
                <w:sz w:val="22"/>
                <w:szCs w:val="22"/>
              </w:rPr>
              <w:t>6 What are grasslands?</w:t>
            </w:r>
          </w:p>
          <w:p w14:paraId="456CD38E" w14:textId="7AFCB970" w:rsidR="00F936CF" w:rsidRPr="00F936CF" w:rsidRDefault="00F936CF" w:rsidP="00C61670">
            <w:pPr>
              <w:pStyle w:val="NormalWeb"/>
              <w:rPr>
                <w:rFonts w:ascii="Sassoon Penpals Joined" w:hAnsi="Sassoon Penpals Joined"/>
                <w:color w:val="000000"/>
                <w:sz w:val="22"/>
                <w:szCs w:val="22"/>
              </w:rPr>
            </w:pPr>
            <w:r>
              <w:rPr>
                <w:rFonts w:ascii="Sassoon Penpals Joined" w:hAnsi="Sassoon Penpals Joined"/>
                <w:color w:val="000000"/>
                <w:sz w:val="22"/>
                <w:szCs w:val="22"/>
              </w:rPr>
              <w:t>7</w:t>
            </w:r>
            <w:r w:rsidRPr="00F936CF">
              <w:rPr>
                <w:rFonts w:ascii="Sassoon Penpals Joined" w:hAnsi="Sassoon Penpals Joined"/>
                <w:color w:val="000000"/>
                <w:sz w:val="22"/>
                <w:szCs w:val="22"/>
              </w:rPr>
              <w:t>.How are biomes being damaged?</w:t>
            </w:r>
          </w:p>
          <w:p w14:paraId="17D8A1C2" w14:textId="6BD0CF11" w:rsidR="00261CF0" w:rsidRPr="00F936CF" w:rsidRDefault="00F936CF" w:rsidP="00F936CF">
            <w:pPr>
              <w:pStyle w:val="NormalWeb"/>
              <w:rPr>
                <w:rFonts w:ascii="Sassoon Penpals Joined" w:hAnsi="Sassoon Penpals Joined"/>
                <w:color w:val="000000"/>
                <w:sz w:val="22"/>
                <w:szCs w:val="22"/>
              </w:rPr>
            </w:pPr>
            <w:r w:rsidRPr="00F936CF">
              <w:rPr>
                <w:rFonts w:ascii="Sassoon Penpals Joined" w:hAnsi="Sassoon Penpals Joined"/>
                <w:color w:val="000000"/>
                <w:sz w:val="22"/>
                <w:szCs w:val="22"/>
              </w:rPr>
              <w:t xml:space="preserve"> </w:t>
            </w:r>
            <w:r>
              <w:rPr>
                <w:rFonts w:ascii="Sassoon Penpals Joined" w:hAnsi="Sassoon Penpals Joined"/>
                <w:color w:val="000000"/>
                <w:sz w:val="22"/>
                <w:szCs w:val="22"/>
              </w:rPr>
              <w:t xml:space="preserve"> </w:t>
            </w:r>
            <w:r w:rsidRPr="00F936CF">
              <w:rPr>
                <w:rFonts w:ascii="Sassoon Penpals Joined" w:hAnsi="Sassoon Penpals Joined"/>
                <w:color w:val="000000"/>
                <w:sz w:val="22"/>
                <w:szCs w:val="22"/>
              </w:rPr>
              <w:t>How are biomes being protected and preserved?</w:t>
            </w:r>
          </w:p>
        </w:tc>
      </w:tr>
      <w:tr w:rsidR="00BC6098" w14:paraId="596DC823" w14:textId="77777777" w:rsidTr="00BC6098">
        <w:tc>
          <w:tcPr>
            <w:tcW w:w="1980" w:type="dxa"/>
          </w:tcPr>
          <w:p w14:paraId="76A5D8BF" w14:textId="0016E375" w:rsidR="00BC6098" w:rsidRDefault="00BC6098" w:rsidP="00F44944">
            <w:pPr>
              <w:jc w:val="center"/>
              <w:rPr>
                <w:rFonts w:ascii="Sassoon Penpals" w:hAnsi="Sassoon Penpals"/>
                <w:sz w:val="28"/>
                <w:szCs w:val="28"/>
                <w:u w:val="single"/>
              </w:rPr>
            </w:pPr>
            <w:r>
              <w:rPr>
                <w:rFonts w:ascii="Sassoon Penpals" w:hAnsi="Sassoon Penpals"/>
                <w:sz w:val="28"/>
                <w:szCs w:val="28"/>
                <w:u w:val="single"/>
              </w:rPr>
              <w:t>RE</w:t>
            </w:r>
          </w:p>
        </w:tc>
        <w:tc>
          <w:tcPr>
            <w:tcW w:w="6095" w:type="dxa"/>
          </w:tcPr>
          <w:p w14:paraId="39A2B055" w14:textId="3BCB0054" w:rsidR="00155C74" w:rsidRPr="00D8380D" w:rsidRDefault="00871BF2" w:rsidP="00871BF2">
            <w:pPr>
              <w:spacing w:after="160" w:line="259" w:lineRule="auto"/>
              <w:jc w:val="center"/>
              <w:rPr>
                <w:rFonts w:cstheme="minorBidi"/>
                <w:b/>
                <w:bCs/>
                <w:kern w:val="2"/>
                <w:u w:val="single"/>
                <w14:ligatures w14:val="standardContextual"/>
                <w14:cntxtAlts w14:val="0"/>
              </w:rPr>
            </w:pPr>
            <w:r w:rsidRPr="00D8380D">
              <w:rPr>
                <w:rFonts w:cstheme="minorBidi"/>
                <w:b/>
                <w:bCs/>
                <w:kern w:val="2"/>
                <w:u w:val="single"/>
                <w14:ligatures w14:val="standardContextual"/>
                <w14:cntxtAlts w14:val="0"/>
              </w:rPr>
              <w:t>Women in the Old Testament</w:t>
            </w:r>
            <w:r w:rsidR="00583A0D">
              <w:rPr>
                <w:rFonts w:cstheme="minorBidi"/>
                <w:b/>
                <w:bCs/>
                <w:kern w:val="2"/>
                <w:u w:val="single"/>
                <w14:ligatures w14:val="standardContextual"/>
                <w14:cntxtAlts w14:val="0"/>
              </w:rPr>
              <w:t xml:space="preserve"> </w:t>
            </w:r>
          </w:p>
          <w:p w14:paraId="671BA438" w14:textId="77777777"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What can I learn from this story?</w:t>
            </w:r>
          </w:p>
          <w:p w14:paraId="244E11A6" w14:textId="3A83A347"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 Why is this a significant moment? Why is this woman important?</w:t>
            </w:r>
          </w:p>
          <w:p w14:paraId="61D423CA" w14:textId="3FA87E1E"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 In which values and beliefs are the actions of the women rooted?</w:t>
            </w:r>
          </w:p>
          <w:p w14:paraId="226DD553" w14:textId="77777777"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 Did she make the right choice?</w:t>
            </w:r>
          </w:p>
          <w:p w14:paraId="6A9D9BEE" w14:textId="3DFB2D20"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lastRenderedPageBreak/>
              <w:t>· Where does this story fit into God’s big story?</w:t>
            </w:r>
          </w:p>
          <w:p w14:paraId="53790275" w14:textId="3B4EAA64" w:rsidR="00D8380D" w:rsidRPr="00D8380D" w:rsidRDefault="00D8380D" w:rsidP="00871BF2">
            <w:pPr>
              <w:spacing w:after="160" w:line="259" w:lineRule="auto"/>
              <w:jc w:val="center"/>
              <w:rPr>
                <w:rFonts w:cstheme="minorBidi"/>
                <w:b/>
                <w:bCs/>
                <w:kern w:val="2"/>
                <w:u w:val="single"/>
                <w14:ligatures w14:val="standardContextual"/>
                <w14:cntxtAlts w14:val="0"/>
              </w:rPr>
            </w:pPr>
          </w:p>
        </w:tc>
        <w:tc>
          <w:tcPr>
            <w:tcW w:w="5873" w:type="dxa"/>
          </w:tcPr>
          <w:p w14:paraId="6B55DFCE" w14:textId="75D86629" w:rsidR="00D8380D" w:rsidRPr="00D8380D" w:rsidRDefault="00D8380D" w:rsidP="00D8380D">
            <w:pPr>
              <w:pStyle w:val="NormalWeb"/>
              <w:jc w:val="center"/>
              <w:rPr>
                <w:rFonts w:ascii="Sassoon Penpals Joined" w:hAnsi="Sassoon Penpals Joined"/>
                <w:b/>
                <w:bCs/>
                <w:color w:val="000000"/>
                <w:sz w:val="22"/>
                <w:szCs w:val="22"/>
                <w:u w:val="single"/>
              </w:rPr>
            </w:pPr>
            <w:r w:rsidRPr="00D8380D">
              <w:rPr>
                <w:rFonts w:ascii="Sassoon Penpals Joined" w:hAnsi="Sassoon Penpals Joined"/>
                <w:b/>
                <w:bCs/>
                <w:color w:val="000000"/>
                <w:sz w:val="22"/>
                <w:szCs w:val="22"/>
                <w:u w:val="single"/>
              </w:rPr>
              <w:lastRenderedPageBreak/>
              <w:t>Loss, Death &amp; Hope</w:t>
            </w:r>
            <w:r w:rsidR="00583A0D">
              <w:rPr>
                <w:rFonts w:ascii="Sassoon Penpals Joined" w:hAnsi="Sassoon Penpals Joined"/>
                <w:b/>
                <w:bCs/>
                <w:color w:val="000000"/>
                <w:sz w:val="22"/>
                <w:szCs w:val="22"/>
                <w:u w:val="single"/>
              </w:rPr>
              <w:t xml:space="preserve"> </w:t>
            </w:r>
          </w:p>
          <w:p w14:paraId="20A92DB0" w14:textId="47E9B1C6"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What is death?</w:t>
            </w:r>
          </w:p>
          <w:p w14:paraId="154A88E4" w14:textId="77777777"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 What does it mean when something or someone dies?</w:t>
            </w:r>
          </w:p>
          <w:p w14:paraId="67723F09" w14:textId="77777777"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 Is death an ending or a beginning?</w:t>
            </w:r>
          </w:p>
          <w:p w14:paraId="24E91C8E" w14:textId="77777777"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 What happens when we die? Where do we go?</w:t>
            </w:r>
          </w:p>
          <w:p w14:paraId="1DF936B9" w14:textId="77777777"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lastRenderedPageBreak/>
              <w:t>· Where is heaven?</w:t>
            </w:r>
          </w:p>
          <w:p w14:paraId="7CB52774" w14:textId="77777777"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 What is heaven like?</w:t>
            </w:r>
          </w:p>
          <w:p w14:paraId="4CB77B96" w14:textId="77777777" w:rsidR="00D8380D" w:rsidRP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Key Vocabulary</w:t>
            </w:r>
          </w:p>
          <w:p w14:paraId="4F53819F" w14:textId="77777777" w:rsidR="00D8380D" w:rsidRDefault="00D8380D" w:rsidP="00D8380D">
            <w:pPr>
              <w:pStyle w:val="NormalWeb"/>
              <w:rPr>
                <w:rFonts w:ascii="Sassoon Penpals Joined" w:hAnsi="Sassoon Penpals Joined"/>
                <w:color w:val="000000"/>
                <w:sz w:val="22"/>
                <w:szCs w:val="22"/>
              </w:rPr>
            </w:pPr>
            <w:r w:rsidRPr="00D8380D">
              <w:rPr>
                <w:rFonts w:ascii="Sassoon Penpals Joined" w:hAnsi="Sassoon Penpals Joined"/>
                <w:color w:val="000000"/>
                <w:sz w:val="22"/>
                <w:szCs w:val="22"/>
              </w:rPr>
              <w:t>Life, death, heaven, eternal life, funeral, reincarnation and hope</w:t>
            </w:r>
          </w:p>
          <w:p w14:paraId="64603212" w14:textId="2354E5C2" w:rsidR="001C6B4E" w:rsidRPr="00D8380D" w:rsidRDefault="001C6B4E" w:rsidP="00D8380D">
            <w:pPr>
              <w:pStyle w:val="NormalWeb"/>
              <w:rPr>
                <w:rFonts w:ascii="Sassoon Penpals Joined" w:hAnsi="Sassoon Penpals Joined"/>
                <w:color w:val="000000"/>
                <w:sz w:val="22"/>
                <w:szCs w:val="22"/>
              </w:rPr>
            </w:pPr>
          </w:p>
        </w:tc>
      </w:tr>
      <w:tr w:rsidR="00BC6098" w14:paraId="7ECE9D56" w14:textId="77777777" w:rsidTr="00BC6098">
        <w:tc>
          <w:tcPr>
            <w:tcW w:w="1980" w:type="dxa"/>
          </w:tcPr>
          <w:p w14:paraId="63A3BA42" w14:textId="43D8B761" w:rsidR="00BC6098" w:rsidRDefault="00BC6098" w:rsidP="00F44944">
            <w:pPr>
              <w:jc w:val="center"/>
              <w:rPr>
                <w:rFonts w:ascii="Sassoon Penpals" w:hAnsi="Sassoon Penpals"/>
                <w:sz w:val="28"/>
                <w:szCs w:val="28"/>
                <w:u w:val="single"/>
              </w:rPr>
            </w:pPr>
            <w:r>
              <w:rPr>
                <w:rFonts w:ascii="Sassoon Penpals" w:hAnsi="Sassoon Penpals"/>
                <w:sz w:val="28"/>
                <w:szCs w:val="28"/>
                <w:u w:val="single"/>
              </w:rPr>
              <w:lastRenderedPageBreak/>
              <w:t>PE</w:t>
            </w:r>
          </w:p>
        </w:tc>
        <w:tc>
          <w:tcPr>
            <w:tcW w:w="6095" w:type="dxa"/>
          </w:tcPr>
          <w:p w14:paraId="62C6DE49" w14:textId="77777777" w:rsidR="00BC6098" w:rsidRDefault="00871BF2" w:rsidP="00F44944">
            <w:pPr>
              <w:jc w:val="center"/>
              <w:rPr>
                <w:rFonts w:ascii="Sassoon Penpals" w:hAnsi="Sassoon Penpals"/>
                <w:b/>
                <w:bCs/>
                <w:sz w:val="28"/>
                <w:szCs w:val="28"/>
                <w:u w:val="single"/>
              </w:rPr>
            </w:pPr>
            <w:r w:rsidRPr="00871BF2">
              <w:rPr>
                <w:rFonts w:ascii="Sassoon Penpals" w:hAnsi="Sassoon Penpals"/>
                <w:b/>
                <w:bCs/>
                <w:sz w:val="28"/>
                <w:szCs w:val="28"/>
                <w:u w:val="single"/>
              </w:rPr>
              <w:t>Athletics</w:t>
            </w:r>
          </w:p>
          <w:p w14:paraId="1B2D6420" w14:textId="6209C232" w:rsidR="00871BF2" w:rsidRPr="00871BF2" w:rsidRDefault="00871BF2" w:rsidP="00F44944">
            <w:pPr>
              <w:jc w:val="center"/>
              <w:rPr>
                <w:rFonts w:ascii="Sassoon Penpals" w:hAnsi="Sassoon Penpals"/>
                <w:b/>
                <w:bCs/>
                <w:sz w:val="28"/>
                <w:szCs w:val="28"/>
                <w:u w:val="single"/>
              </w:rPr>
            </w:pPr>
            <w:r>
              <w:rPr>
                <w:rFonts w:ascii="Sassoon Penpals" w:hAnsi="Sassoon Penpals"/>
                <w:b/>
                <w:bCs/>
                <w:sz w:val="28"/>
                <w:szCs w:val="28"/>
                <w:u w:val="single"/>
              </w:rPr>
              <w:t>Quad Kids</w:t>
            </w:r>
          </w:p>
        </w:tc>
        <w:tc>
          <w:tcPr>
            <w:tcW w:w="5873" w:type="dxa"/>
          </w:tcPr>
          <w:p w14:paraId="139FAA73" w14:textId="77777777" w:rsidR="00BC6098" w:rsidRPr="00F914E6" w:rsidRDefault="002D6758" w:rsidP="00F44944">
            <w:pPr>
              <w:jc w:val="center"/>
              <w:rPr>
                <w:rFonts w:ascii="Sassoon Penpals" w:hAnsi="Sassoon Penpals"/>
                <w:b/>
                <w:bCs/>
                <w:sz w:val="28"/>
                <w:szCs w:val="28"/>
                <w:u w:val="single"/>
              </w:rPr>
            </w:pPr>
            <w:r w:rsidRPr="00F914E6">
              <w:rPr>
                <w:rFonts w:ascii="Sassoon Penpals" w:hAnsi="Sassoon Penpals"/>
                <w:b/>
                <w:bCs/>
                <w:sz w:val="28"/>
                <w:szCs w:val="28"/>
                <w:u w:val="single"/>
              </w:rPr>
              <w:t>Striking and Fielding</w:t>
            </w:r>
          </w:p>
          <w:p w14:paraId="6312682F" w14:textId="77777777" w:rsidR="00871BF2" w:rsidRDefault="00871BF2" w:rsidP="00F44944">
            <w:pPr>
              <w:jc w:val="center"/>
              <w:rPr>
                <w:rFonts w:ascii="Sassoon Penpals" w:hAnsi="Sassoon Penpals"/>
                <w:b/>
                <w:bCs/>
                <w:sz w:val="28"/>
                <w:szCs w:val="28"/>
                <w:u w:val="single"/>
              </w:rPr>
            </w:pPr>
            <w:r w:rsidRPr="00F914E6">
              <w:rPr>
                <w:rFonts w:ascii="Sassoon Penpals" w:hAnsi="Sassoon Penpals"/>
                <w:b/>
                <w:bCs/>
                <w:sz w:val="28"/>
                <w:szCs w:val="28"/>
                <w:u w:val="single"/>
              </w:rPr>
              <w:t>Rounders</w:t>
            </w:r>
          </w:p>
          <w:p w14:paraId="3766D38D" w14:textId="6EF80F03" w:rsidR="00CF4FDF" w:rsidRPr="002D6758" w:rsidRDefault="00CF4FDF" w:rsidP="00F44944">
            <w:pPr>
              <w:jc w:val="center"/>
              <w:rPr>
                <w:rFonts w:ascii="Sassoon Penpals" w:hAnsi="Sassoon Penpals"/>
                <w:b/>
                <w:bCs/>
                <w:u w:val="single"/>
              </w:rPr>
            </w:pPr>
          </w:p>
        </w:tc>
      </w:tr>
      <w:tr w:rsidR="00BC6098" w14:paraId="7BB0C37D" w14:textId="77777777" w:rsidTr="00261CF0">
        <w:tc>
          <w:tcPr>
            <w:tcW w:w="1980" w:type="dxa"/>
          </w:tcPr>
          <w:p w14:paraId="7E5D1146" w14:textId="74B9C542" w:rsidR="00BC6098" w:rsidRDefault="003E46F3" w:rsidP="003E46F3">
            <w:pPr>
              <w:rPr>
                <w:rFonts w:ascii="Sassoon Penpals" w:hAnsi="Sassoon Penpals"/>
                <w:sz w:val="28"/>
                <w:szCs w:val="28"/>
                <w:u w:val="single"/>
              </w:rPr>
            </w:pPr>
            <w:r w:rsidRPr="003E46F3">
              <w:rPr>
                <w:rFonts w:ascii="Sassoon Penpals" w:hAnsi="Sassoon Penpals"/>
                <w:sz w:val="28"/>
                <w:szCs w:val="28"/>
              </w:rPr>
              <w:t xml:space="preserve">         </w:t>
            </w:r>
            <w:r>
              <w:rPr>
                <w:rFonts w:ascii="Sassoon Penpals" w:hAnsi="Sassoon Penpals"/>
                <w:sz w:val="28"/>
                <w:szCs w:val="28"/>
                <w:u w:val="single"/>
              </w:rPr>
              <w:t xml:space="preserve"> </w:t>
            </w:r>
            <w:r w:rsidR="00BC6098">
              <w:rPr>
                <w:rFonts w:ascii="Sassoon Penpals" w:hAnsi="Sassoon Penpals"/>
                <w:sz w:val="28"/>
                <w:szCs w:val="28"/>
                <w:u w:val="single"/>
              </w:rPr>
              <w:t>A</w:t>
            </w:r>
            <w:r>
              <w:rPr>
                <w:rFonts w:ascii="Sassoon Penpals" w:hAnsi="Sassoon Penpals"/>
                <w:sz w:val="28"/>
                <w:szCs w:val="28"/>
                <w:u w:val="single"/>
              </w:rPr>
              <w:t>RT</w:t>
            </w:r>
          </w:p>
        </w:tc>
        <w:tc>
          <w:tcPr>
            <w:tcW w:w="6095" w:type="dxa"/>
            <w:tcBorders>
              <w:bottom w:val="single" w:sz="4" w:space="0" w:color="auto"/>
            </w:tcBorders>
          </w:tcPr>
          <w:p w14:paraId="45B94BF4" w14:textId="09D43653" w:rsidR="000E3653" w:rsidRPr="000E3653" w:rsidRDefault="000E3653" w:rsidP="000E3653">
            <w:pPr>
              <w:pStyle w:val="ListParagraph"/>
              <w:jc w:val="center"/>
              <w:rPr>
                <w:rFonts w:ascii="Sassoon Penpals" w:hAnsi="Sassoon Penpals"/>
                <w:b/>
                <w:bCs/>
                <w:sz w:val="28"/>
                <w:szCs w:val="28"/>
                <w:u w:val="single"/>
              </w:rPr>
            </w:pPr>
            <w:r w:rsidRPr="000E3653">
              <w:rPr>
                <w:rFonts w:ascii="Sassoon Penpals" w:hAnsi="Sassoon Penpals"/>
                <w:b/>
                <w:bCs/>
                <w:sz w:val="28"/>
                <w:szCs w:val="28"/>
                <w:u w:val="single"/>
              </w:rPr>
              <w:t>Peter Thorpe Abstract Art</w:t>
            </w:r>
            <w:r w:rsidR="00583A0D">
              <w:rPr>
                <w:rFonts w:ascii="Sassoon Penpals" w:hAnsi="Sassoon Penpals"/>
                <w:b/>
                <w:bCs/>
                <w:sz w:val="28"/>
                <w:szCs w:val="28"/>
                <w:u w:val="single"/>
              </w:rPr>
              <w:t xml:space="preserve"> </w:t>
            </w:r>
          </w:p>
          <w:p w14:paraId="54B89AAF" w14:textId="50593100" w:rsidR="000E3653" w:rsidRPr="000E3653" w:rsidRDefault="000E3653" w:rsidP="000E3653">
            <w:pPr>
              <w:ind w:left="360"/>
              <w:rPr>
                <w:rFonts w:ascii="Sassoon Penpals" w:hAnsi="Sassoon Penpals"/>
              </w:rPr>
            </w:pPr>
            <w:r>
              <w:rPr>
                <w:rFonts w:ascii="Sassoon Penpals" w:hAnsi="Sassoon Penpals"/>
              </w:rPr>
              <w:t xml:space="preserve">  </w:t>
            </w:r>
            <w:r w:rsidRPr="000E3653">
              <w:rPr>
                <w:rFonts w:ascii="Sassoon Penpals" w:hAnsi="Sassoon Penpals"/>
              </w:rPr>
              <w:t>What is abstract art?</w:t>
            </w:r>
          </w:p>
          <w:p w14:paraId="4912FBAC" w14:textId="03F1C3B7" w:rsidR="000E3653" w:rsidRPr="000E3653" w:rsidRDefault="000E3653" w:rsidP="000E3653">
            <w:pPr>
              <w:ind w:left="360"/>
              <w:rPr>
                <w:rFonts w:ascii="Sassoon Penpals" w:hAnsi="Sassoon Penpals"/>
              </w:rPr>
            </w:pPr>
            <w:r>
              <w:rPr>
                <w:rFonts w:ascii="Sassoon Penpals" w:hAnsi="Sassoon Penpals"/>
              </w:rPr>
              <w:t xml:space="preserve">  </w:t>
            </w:r>
            <w:r w:rsidRPr="000E3653">
              <w:rPr>
                <w:rFonts w:ascii="Sassoon Penpals" w:hAnsi="Sassoon Penpals"/>
              </w:rPr>
              <w:t>How can I make drawings appear three dimensional?</w:t>
            </w:r>
          </w:p>
          <w:p w14:paraId="784DD5FD" w14:textId="0238C0EA" w:rsidR="000E3653" w:rsidRPr="000E3653" w:rsidRDefault="000E3653" w:rsidP="000E3653">
            <w:pPr>
              <w:ind w:left="360"/>
              <w:rPr>
                <w:rFonts w:ascii="Sassoon Penpals" w:hAnsi="Sassoon Penpals"/>
              </w:rPr>
            </w:pPr>
            <w:r>
              <w:rPr>
                <w:rFonts w:ascii="Sassoon Penpals" w:hAnsi="Sassoon Penpals"/>
              </w:rPr>
              <w:t xml:space="preserve">  </w:t>
            </w:r>
            <w:r w:rsidRPr="000E3653">
              <w:rPr>
                <w:rFonts w:ascii="Sassoon Penpals" w:hAnsi="Sassoon Penpals"/>
              </w:rPr>
              <w:t>Can I use different media to recreate different textures and surfaces?</w:t>
            </w:r>
          </w:p>
          <w:p w14:paraId="5D174950" w14:textId="148C57E7" w:rsidR="000E3653" w:rsidRPr="000E3653" w:rsidRDefault="000E3653" w:rsidP="000E3653">
            <w:pPr>
              <w:ind w:left="360"/>
              <w:rPr>
                <w:rFonts w:ascii="Sassoon Penpals" w:hAnsi="Sassoon Penpals"/>
              </w:rPr>
            </w:pPr>
            <w:r>
              <w:rPr>
                <w:rFonts w:ascii="Sassoon Penpals" w:hAnsi="Sassoon Penpals"/>
              </w:rPr>
              <w:t xml:space="preserve">  </w:t>
            </w:r>
            <w:r w:rsidRPr="000E3653">
              <w:rPr>
                <w:rFonts w:ascii="Sassoon Penpals" w:hAnsi="Sassoon Penpals"/>
              </w:rPr>
              <w:t>How can I use colours to create atmosphere and light effects?</w:t>
            </w:r>
          </w:p>
          <w:p w14:paraId="61646C62" w14:textId="65BCC832" w:rsidR="000E3653" w:rsidRPr="000E3653" w:rsidRDefault="000E3653" w:rsidP="000E3653">
            <w:pPr>
              <w:ind w:left="360"/>
              <w:rPr>
                <w:rFonts w:ascii="Sassoon Penpals" w:hAnsi="Sassoon Penpals"/>
              </w:rPr>
            </w:pPr>
            <w:r>
              <w:rPr>
                <w:rFonts w:ascii="Sassoon Penpals" w:hAnsi="Sassoon Penpals"/>
              </w:rPr>
              <w:t xml:space="preserve">  </w:t>
            </w:r>
            <w:r w:rsidRPr="000E3653">
              <w:rPr>
                <w:rFonts w:ascii="Sassoon Penpals" w:hAnsi="Sassoon Penpals"/>
              </w:rPr>
              <w:t>Can I create an abstract piece using techniques inspired by other artists?</w:t>
            </w:r>
          </w:p>
          <w:p w14:paraId="536C97C0" w14:textId="6BCBBED5" w:rsidR="00150075" w:rsidRPr="00101BAB" w:rsidRDefault="000E3653" w:rsidP="000E3653">
            <w:r>
              <w:rPr>
                <w:rFonts w:ascii="Sassoon Penpals" w:hAnsi="Sassoon Penpals"/>
              </w:rPr>
              <w:t xml:space="preserve">        Can I build up a composition in layers?</w:t>
            </w:r>
          </w:p>
        </w:tc>
        <w:tc>
          <w:tcPr>
            <w:tcW w:w="5873" w:type="dxa"/>
            <w:tcBorders>
              <w:bottom w:val="single" w:sz="4" w:space="0" w:color="auto"/>
            </w:tcBorders>
          </w:tcPr>
          <w:p w14:paraId="08067B31" w14:textId="50F64D87" w:rsidR="00155C74" w:rsidRPr="000E3653" w:rsidRDefault="00155C74" w:rsidP="000E3653">
            <w:pPr>
              <w:rPr>
                <w:rFonts w:ascii="Sassoon Penpals" w:hAnsi="Sassoon Penpals"/>
              </w:rPr>
            </w:pPr>
          </w:p>
        </w:tc>
      </w:tr>
      <w:tr w:rsidR="00BC6098" w14:paraId="6459B6AD" w14:textId="77777777" w:rsidTr="008714CE">
        <w:tc>
          <w:tcPr>
            <w:tcW w:w="1980" w:type="dxa"/>
          </w:tcPr>
          <w:p w14:paraId="687CD7F0" w14:textId="2069F14C" w:rsidR="00BC6098" w:rsidRDefault="00BC6098" w:rsidP="00F44944">
            <w:pPr>
              <w:jc w:val="center"/>
              <w:rPr>
                <w:rFonts w:ascii="Sassoon Penpals" w:hAnsi="Sassoon Penpals"/>
                <w:sz w:val="28"/>
                <w:szCs w:val="28"/>
                <w:u w:val="single"/>
              </w:rPr>
            </w:pPr>
            <w:r>
              <w:rPr>
                <w:rFonts w:ascii="Sassoon Penpals" w:hAnsi="Sassoon Penpals"/>
                <w:sz w:val="28"/>
                <w:szCs w:val="28"/>
                <w:u w:val="single"/>
              </w:rPr>
              <w:t>DT</w:t>
            </w:r>
          </w:p>
        </w:tc>
        <w:tc>
          <w:tcPr>
            <w:tcW w:w="6095" w:type="dxa"/>
            <w:shd w:val="clear" w:color="auto" w:fill="auto"/>
          </w:tcPr>
          <w:p w14:paraId="4BDC40EB" w14:textId="2D34B258" w:rsidR="00CF4FDF" w:rsidRPr="00CB41B0" w:rsidRDefault="00CF4FDF" w:rsidP="00CF4FDF">
            <w:pPr>
              <w:jc w:val="center"/>
              <w:rPr>
                <w:rFonts w:ascii="Sassoon Penpals" w:hAnsi="Sassoon Penpals"/>
                <w:b/>
                <w:bCs/>
                <w:sz w:val="28"/>
                <w:szCs w:val="28"/>
                <w:u w:val="single"/>
              </w:rPr>
            </w:pPr>
            <w:r w:rsidRPr="00CB41B0">
              <w:rPr>
                <w:rFonts w:ascii="Sassoon Penpals" w:hAnsi="Sassoon Penpals"/>
                <w:b/>
                <w:bCs/>
                <w:sz w:val="28"/>
                <w:szCs w:val="28"/>
                <w:u w:val="single"/>
              </w:rPr>
              <w:t>3D Computer Aided Design</w:t>
            </w:r>
            <w:r w:rsidR="00583A0D">
              <w:rPr>
                <w:rFonts w:ascii="Sassoon Penpals" w:hAnsi="Sassoon Penpals"/>
                <w:b/>
                <w:bCs/>
                <w:sz w:val="28"/>
                <w:szCs w:val="28"/>
                <w:u w:val="single"/>
              </w:rPr>
              <w:t xml:space="preserve"> </w:t>
            </w:r>
          </w:p>
          <w:p w14:paraId="5BB36570" w14:textId="77777777" w:rsidR="00CF4FDF" w:rsidRDefault="00CF4FDF" w:rsidP="00CF4FDF">
            <w:pPr>
              <w:pStyle w:val="ListParagraph"/>
              <w:numPr>
                <w:ilvl w:val="0"/>
                <w:numId w:val="15"/>
              </w:numPr>
              <w:rPr>
                <w:rFonts w:ascii="Sassoon Penpals" w:hAnsi="Sassoon Penpals"/>
                <w:sz w:val="22"/>
                <w:szCs w:val="22"/>
              </w:rPr>
            </w:pPr>
            <w:r w:rsidRPr="008A42C2">
              <w:rPr>
                <w:rFonts w:ascii="Sassoon Penpals" w:hAnsi="Sassoon Penpals"/>
                <w:sz w:val="22"/>
                <w:szCs w:val="22"/>
              </w:rPr>
              <w:t xml:space="preserve">How </w:t>
            </w:r>
            <w:r>
              <w:rPr>
                <w:rFonts w:ascii="Sassoon Penpals" w:hAnsi="Sassoon Penpals"/>
                <w:sz w:val="22"/>
                <w:szCs w:val="22"/>
              </w:rPr>
              <w:t>do we analyse existing product design?</w:t>
            </w:r>
          </w:p>
          <w:p w14:paraId="0C477360" w14:textId="77777777" w:rsidR="00CF4FDF" w:rsidRDefault="00CF4FDF" w:rsidP="00CF4FDF">
            <w:pPr>
              <w:pStyle w:val="ListParagraph"/>
              <w:numPr>
                <w:ilvl w:val="0"/>
                <w:numId w:val="15"/>
              </w:numPr>
              <w:rPr>
                <w:rFonts w:ascii="Sassoon Penpals" w:hAnsi="Sassoon Penpals"/>
                <w:sz w:val="22"/>
                <w:szCs w:val="22"/>
              </w:rPr>
            </w:pPr>
            <w:r>
              <w:rPr>
                <w:rFonts w:ascii="Sassoon Penpals" w:hAnsi="Sassoon Penpals"/>
                <w:sz w:val="22"/>
                <w:szCs w:val="22"/>
              </w:rPr>
              <w:t>Why do we need to research before designing?</w:t>
            </w:r>
          </w:p>
          <w:p w14:paraId="2C21DCC1" w14:textId="77777777" w:rsidR="00CF4FDF" w:rsidRDefault="00CF4FDF" w:rsidP="00CF4FDF">
            <w:pPr>
              <w:pStyle w:val="ListParagraph"/>
              <w:numPr>
                <w:ilvl w:val="0"/>
                <w:numId w:val="15"/>
              </w:numPr>
              <w:rPr>
                <w:rFonts w:ascii="Sassoon Penpals" w:hAnsi="Sassoon Penpals"/>
                <w:sz w:val="22"/>
                <w:szCs w:val="22"/>
              </w:rPr>
            </w:pPr>
            <w:r>
              <w:rPr>
                <w:rFonts w:ascii="Sassoon Penpals" w:hAnsi="Sassoon Penpals"/>
                <w:sz w:val="22"/>
                <w:szCs w:val="22"/>
              </w:rPr>
              <w:t>How can we identify what our users want?</w:t>
            </w:r>
          </w:p>
          <w:p w14:paraId="2A1E9867" w14:textId="77777777" w:rsidR="00CF4FDF" w:rsidRDefault="00CF4FDF" w:rsidP="00CF4FDF">
            <w:pPr>
              <w:pStyle w:val="ListParagraph"/>
              <w:numPr>
                <w:ilvl w:val="0"/>
                <w:numId w:val="15"/>
              </w:numPr>
              <w:rPr>
                <w:rFonts w:ascii="Sassoon Penpals" w:hAnsi="Sassoon Penpals"/>
                <w:sz w:val="22"/>
                <w:szCs w:val="22"/>
              </w:rPr>
            </w:pPr>
            <w:r>
              <w:rPr>
                <w:rFonts w:ascii="Sassoon Penpals" w:hAnsi="Sassoon Penpals"/>
                <w:sz w:val="22"/>
                <w:szCs w:val="22"/>
              </w:rPr>
              <w:t>Who are architects and what do they do?</w:t>
            </w:r>
          </w:p>
          <w:p w14:paraId="72C97B69" w14:textId="77777777" w:rsidR="00CF4FDF" w:rsidRDefault="00CF4FDF" w:rsidP="00CF4FDF">
            <w:pPr>
              <w:pStyle w:val="ListParagraph"/>
              <w:numPr>
                <w:ilvl w:val="0"/>
                <w:numId w:val="15"/>
              </w:numPr>
              <w:rPr>
                <w:rFonts w:ascii="Sassoon Penpals" w:hAnsi="Sassoon Penpals"/>
                <w:sz w:val="22"/>
                <w:szCs w:val="22"/>
              </w:rPr>
            </w:pPr>
            <w:r>
              <w:rPr>
                <w:rFonts w:ascii="Sassoon Penpals" w:hAnsi="Sassoon Penpals"/>
                <w:sz w:val="22"/>
                <w:szCs w:val="22"/>
              </w:rPr>
              <w:t>What is a specification and why do we need to write one?</w:t>
            </w:r>
          </w:p>
          <w:p w14:paraId="36905CBD" w14:textId="77777777" w:rsidR="00CF4FDF" w:rsidRDefault="00CF4FDF" w:rsidP="00CF4FDF">
            <w:pPr>
              <w:pStyle w:val="ListParagraph"/>
              <w:numPr>
                <w:ilvl w:val="0"/>
                <w:numId w:val="15"/>
              </w:numPr>
              <w:rPr>
                <w:rFonts w:ascii="Sassoon Penpals" w:hAnsi="Sassoon Penpals"/>
                <w:sz w:val="22"/>
                <w:szCs w:val="22"/>
              </w:rPr>
            </w:pPr>
            <w:r>
              <w:rPr>
                <w:rFonts w:ascii="Sassoon Penpals" w:hAnsi="Sassoon Penpals"/>
                <w:sz w:val="22"/>
                <w:szCs w:val="22"/>
              </w:rPr>
              <w:t>What makes an effective range of initial design ideas?</w:t>
            </w:r>
          </w:p>
          <w:p w14:paraId="5B428039" w14:textId="77777777" w:rsidR="00CF4FDF" w:rsidRDefault="00CF4FDF" w:rsidP="00CF4FDF">
            <w:pPr>
              <w:pStyle w:val="ListParagraph"/>
              <w:numPr>
                <w:ilvl w:val="0"/>
                <w:numId w:val="15"/>
              </w:numPr>
              <w:rPr>
                <w:rFonts w:ascii="Sassoon Penpals" w:hAnsi="Sassoon Penpals"/>
                <w:sz w:val="22"/>
                <w:szCs w:val="22"/>
              </w:rPr>
            </w:pPr>
            <w:r>
              <w:rPr>
                <w:rFonts w:ascii="Sassoon Penpals" w:hAnsi="Sassoon Penpals"/>
                <w:sz w:val="22"/>
                <w:szCs w:val="22"/>
              </w:rPr>
              <w:t>What are the benefits of using computer aided design?</w:t>
            </w:r>
          </w:p>
          <w:p w14:paraId="213DE213" w14:textId="77777777" w:rsidR="00CF4FDF" w:rsidRDefault="00CF4FDF" w:rsidP="00CF4FDF">
            <w:pPr>
              <w:pStyle w:val="ListParagraph"/>
              <w:numPr>
                <w:ilvl w:val="0"/>
                <w:numId w:val="15"/>
              </w:numPr>
              <w:rPr>
                <w:rFonts w:ascii="Sassoon Penpals" w:hAnsi="Sassoon Penpals"/>
                <w:sz w:val="22"/>
                <w:szCs w:val="22"/>
              </w:rPr>
            </w:pPr>
            <w:r>
              <w:rPr>
                <w:rFonts w:ascii="Sassoon Penpals" w:hAnsi="Sassoon Penpals"/>
                <w:sz w:val="22"/>
                <w:szCs w:val="22"/>
              </w:rPr>
              <w:t>How can you develop designs using CAD?</w:t>
            </w:r>
          </w:p>
          <w:p w14:paraId="5E16C4CC" w14:textId="77777777" w:rsidR="00CF4FDF" w:rsidRDefault="00CF4FDF" w:rsidP="00CF4FDF">
            <w:pPr>
              <w:pStyle w:val="ListParagraph"/>
              <w:numPr>
                <w:ilvl w:val="0"/>
                <w:numId w:val="15"/>
              </w:numPr>
              <w:rPr>
                <w:rFonts w:ascii="Sassoon Penpals" w:hAnsi="Sassoon Penpals"/>
                <w:sz w:val="22"/>
                <w:szCs w:val="22"/>
              </w:rPr>
            </w:pPr>
            <w:r>
              <w:rPr>
                <w:rFonts w:ascii="Sassoon Penpals" w:hAnsi="Sassoon Penpals"/>
                <w:sz w:val="22"/>
                <w:szCs w:val="22"/>
              </w:rPr>
              <w:t>How can you present and share your final design?</w:t>
            </w:r>
          </w:p>
          <w:p w14:paraId="16CE13FC" w14:textId="7F6EE873" w:rsidR="00BC6098" w:rsidRPr="00941F48" w:rsidRDefault="00CF4FDF" w:rsidP="00941F48">
            <w:pPr>
              <w:pStyle w:val="ListParagraph"/>
              <w:numPr>
                <w:ilvl w:val="0"/>
                <w:numId w:val="15"/>
              </w:numPr>
              <w:rPr>
                <w:rFonts w:ascii="Sassoon Penpals" w:hAnsi="Sassoon Penpals"/>
                <w:sz w:val="28"/>
                <w:szCs w:val="28"/>
                <w:u w:val="single"/>
              </w:rPr>
            </w:pPr>
            <w:r w:rsidRPr="00941F48">
              <w:rPr>
                <w:rFonts w:ascii="Sassoon Penpals" w:hAnsi="Sassoon Penpals"/>
              </w:rPr>
              <w:t>Why is it important to evaluate your final design?</w:t>
            </w:r>
          </w:p>
          <w:p w14:paraId="1875026F" w14:textId="4D9CE370" w:rsidR="00160B9A" w:rsidRDefault="00160B9A" w:rsidP="00F44944">
            <w:pPr>
              <w:jc w:val="center"/>
              <w:rPr>
                <w:rFonts w:ascii="Sassoon Penpals" w:hAnsi="Sassoon Penpals"/>
                <w:sz w:val="28"/>
                <w:szCs w:val="28"/>
                <w:u w:val="single"/>
              </w:rPr>
            </w:pPr>
          </w:p>
        </w:tc>
        <w:tc>
          <w:tcPr>
            <w:tcW w:w="5873" w:type="dxa"/>
            <w:shd w:val="clear" w:color="auto" w:fill="auto"/>
          </w:tcPr>
          <w:p w14:paraId="17896DE8" w14:textId="79EB22AD" w:rsidR="00BC6098" w:rsidRDefault="00BC6098" w:rsidP="00CF4FDF">
            <w:pPr>
              <w:rPr>
                <w:rFonts w:ascii="Sassoon Penpals" w:hAnsi="Sassoon Penpals"/>
                <w:sz w:val="28"/>
                <w:szCs w:val="28"/>
                <w:u w:val="single"/>
              </w:rPr>
            </w:pPr>
          </w:p>
          <w:p w14:paraId="5BEB138C" w14:textId="4D1D1202" w:rsidR="008A42C2" w:rsidRPr="00CF4FDF" w:rsidRDefault="008A42C2" w:rsidP="00CF4FDF">
            <w:pPr>
              <w:rPr>
                <w:rFonts w:ascii="Sassoon Penpals" w:hAnsi="Sassoon Penpals"/>
              </w:rPr>
            </w:pPr>
          </w:p>
        </w:tc>
      </w:tr>
      <w:tr w:rsidR="00BC6098" w14:paraId="259E8E3E" w14:textId="77777777" w:rsidTr="00BC6098">
        <w:tc>
          <w:tcPr>
            <w:tcW w:w="1980" w:type="dxa"/>
          </w:tcPr>
          <w:p w14:paraId="3A15E32F" w14:textId="77777777" w:rsidR="00C74905" w:rsidRDefault="00C74905" w:rsidP="00BC6098">
            <w:pPr>
              <w:jc w:val="center"/>
              <w:rPr>
                <w:rFonts w:ascii="Sassoon Penpals" w:hAnsi="Sassoon Penpals"/>
                <w:sz w:val="28"/>
                <w:szCs w:val="28"/>
                <w:u w:val="single"/>
              </w:rPr>
            </w:pPr>
          </w:p>
          <w:p w14:paraId="032812CB" w14:textId="77777777" w:rsidR="00C74905" w:rsidRDefault="00C74905" w:rsidP="00BC6098">
            <w:pPr>
              <w:jc w:val="center"/>
              <w:rPr>
                <w:rFonts w:ascii="Sassoon Penpals" w:hAnsi="Sassoon Penpals"/>
                <w:sz w:val="28"/>
                <w:szCs w:val="28"/>
                <w:u w:val="single"/>
              </w:rPr>
            </w:pPr>
          </w:p>
          <w:p w14:paraId="03E3331E" w14:textId="74B948BB" w:rsidR="00BC6098" w:rsidRDefault="00BC6098" w:rsidP="00BC6098">
            <w:pPr>
              <w:jc w:val="center"/>
              <w:rPr>
                <w:rFonts w:ascii="Sassoon Penpals" w:hAnsi="Sassoon Penpals"/>
                <w:sz w:val="28"/>
                <w:szCs w:val="28"/>
                <w:u w:val="single"/>
              </w:rPr>
            </w:pPr>
            <w:r>
              <w:rPr>
                <w:rFonts w:ascii="Sassoon Penpals" w:hAnsi="Sassoon Penpals"/>
                <w:sz w:val="28"/>
                <w:szCs w:val="28"/>
                <w:u w:val="single"/>
              </w:rPr>
              <w:lastRenderedPageBreak/>
              <w:t>Computing</w:t>
            </w:r>
          </w:p>
        </w:tc>
        <w:tc>
          <w:tcPr>
            <w:tcW w:w="6095" w:type="dxa"/>
          </w:tcPr>
          <w:p w14:paraId="134A154B" w14:textId="77777777" w:rsidR="00C74905" w:rsidRDefault="00C74905" w:rsidP="00C74905">
            <w:pPr>
              <w:rPr>
                <w:rFonts w:ascii="Sassoon Penpals" w:hAnsi="Sassoon Penpals"/>
                <w:b/>
                <w:bCs/>
                <w:sz w:val="28"/>
                <w:szCs w:val="28"/>
                <w:u w:val="single"/>
              </w:rPr>
            </w:pPr>
          </w:p>
          <w:p w14:paraId="44B6425A" w14:textId="77777777" w:rsidR="00C74905" w:rsidRDefault="00C74905" w:rsidP="00C74905">
            <w:pPr>
              <w:rPr>
                <w:rFonts w:ascii="Sassoon Penpals" w:hAnsi="Sassoon Penpals"/>
                <w:b/>
                <w:bCs/>
                <w:sz w:val="28"/>
                <w:szCs w:val="28"/>
                <w:u w:val="single"/>
              </w:rPr>
            </w:pPr>
          </w:p>
          <w:p w14:paraId="5A6F5544" w14:textId="59AAA98B" w:rsidR="00BC6098" w:rsidRPr="00CB41B0" w:rsidRDefault="003B1E2E" w:rsidP="00F44944">
            <w:pPr>
              <w:jc w:val="center"/>
              <w:rPr>
                <w:rFonts w:ascii="Sassoon Penpals" w:hAnsi="Sassoon Penpals"/>
                <w:b/>
                <w:bCs/>
                <w:sz w:val="28"/>
                <w:szCs w:val="28"/>
                <w:u w:val="single"/>
              </w:rPr>
            </w:pPr>
            <w:r w:rsidRPr="00CB41B0">
              <w:rPr>
                <w:rFonts w:ascii="Sassoon Penpals" w:hAnsi="Sassoon Penpals"/>
                <w:b/>
                <w:bCs/>
                <w:sz w:val="28"/>
                <w:szCs w:val="28"/>
                <w:u w:val="single"/>
              </w:rPr>
              <w:lastRenderedPageBreak/>
              <w:t>Digital</w:t>
            </w:r>
            <w:r w:rsidR="003B50FE" w:rsidRPr="00CB41B0">
              <w:rPr>
                <w:rFonts w:ascii="Sassoon Penpals" w:hAnsi="Sassoon Penpals"/>
                <w:b/>
                <w:bCs/>
                <w:sz w:val="28"/>
                <w:szCs w:val="28"/>
                <w:u w:val="single"/>
              </w:rPr>
              <w:t xml:space="preserve"> Literacy</w:t>
            </w:r>
            <w:r w:rsidRPr="00CB41B0">
              <w:rPr>
                <w:rFonts w:ascii="Sassoon Penpals" w:hAnsi="Sassoon Penpals"/>
                <w:b/>
                <w:bCs/>
                <w:sz w:val="28"/>
                <w:szCs w:val="28"/>
                <w:u w:val="single"/>
              </w:rPr>
              <w:t xml:space="preserve"> On</w:t>
            </w:r>
            <w:r w:rsidR="003B50FE" w:rsidRPr="00CB41B0">
              <w:rPr>
                <w:rFonts w:ascii="Sassoon Penpals" w:hAnsi="Sassoon Penpals"/>
                <w:b/>
                <w:bCs/>
                <w:sz w:val="28"/>
                <w:szCs w:val="28"/>
                <w:u w:val="single"/>
              </w:rPr>
              <w:t>l</w:t>
            </w:r>
            <w:r w:rsidRPr="00CB41B0">
              <w:rPr>
                <w:rFonts w:ascii="Sassoon Penpals" w:hAnsi="Sassoon Penpals"/>
                <w:b/>
                <w:bCs/>
                <w:sz w:val="28"/>
                <w:szCs w:val="28"/>
                <w:u w:val="single"/>
              </w:rPr>
              <w:t>ine Safety</w:t>
            </w:r>
            <w:r w:rsidR="00583A0D">
              <w:rPr>
                <w:rFonts w:ascii="Sassoon Penpals" w:hAnsi="Sassoon Penpals"/>
                <w:b/>
                <w:bCs/>
                <w:sz w:val="28"/>
                <w:szCs w:val="28"/>
                <w:u w:val="single"/>
              </w:rPr>
              <w:t xml:space="preserve"> </w:t>
            </w:r>
          </w:p>
          <w:p w14:paraId="07C9F953" w14:textId="77777777" w:rsidR="003B50FE" w:rsidRPr="003B50FE" w:rsidRDefault="003B50FE" w:rsidP="003B50FE">
            <w:pPr>
              <w:pStyle w:val="ListParagraph"/>
              <w:numPr>
                <w:ilvl w:val="0"/>
                <w:numId w:val="13"/>
              </w:numPr>
              <w:rPr>
                <w:rFonts w:ascii="Sassoon Penpals" w:hAnsi="Sassoon Penpals"/>
                <w:sz w:val="22"/>
                <w:szCs w:val="22"/>
              </w:rPr>
            </w:pPr>
            <w:r w:rsidRPr="003B50FE">
              <w:rPr>
                <w:rFonts w:ascii="Sassoon Penpals" w:hAnsi="Sassoon Penpals"/>
                <w:sz w:val="22"/>
                <w:szCs w:val="22"/>
              </w:rPr>
              <w:t>I can identify a spam e-mail.</w:t>
            </w:r>
          </w:p>
          <w:p w14:paraId="1CB114FC" w14:textId="77777777" w:rsidR="003B50FE" w:rsidRPr="003B50FE" w:rsidRDefault="003B50FE" w:rsidP="003B50FE">
            <w:pPr>
              <w:pStyle w:val="ListParagraph"/>
              <w:numPr>
                <w:ilvl w:val="0"/>
                <w:numId w:val="13"/>
              </w:numPr>
              <w:rPr>
                <w:rFonts w:ascii="Sassoon Penpals" w:hAnsi="Sassoon Penpals"/>
                <w:sz w:val="22"/>
                <w:szCs w:val="22"/>
              </w:rPr>
            </w:pPr>
            <w:r w:rsidRPr="003B50FE">
              <w:rPr>
                <w:rFonts w:ascii="Sassoon Penpals" w:hAnsi="Sassoon Penpals"/>
                <w:sz w:val="22"/>
                <w:szCs w:val="22"/>
              </w:rPr>
              <w:t>To write citations for websites I use for research.</w:t>
            </w:r>
          </w:p>
          <w:p w14:paraId="3E2CAAFD" w14:textId="78049D2B" w:rsidR="003B50FE" w:rsidRPr="003B50FE" w:rsidRDefault="003B50FE" w:rsidP="003B50FE">
            <w:pPr>
              <w:pStyle w:val="ListParagraph"/>
              <w:numPr>
                <w:ilvl w:val="0"/>
                <w:numId w:val="13"/>
              </w:numPr>
              <w:rPr>
                <w:rFonts w:ascii="Sassoon Penpals" w:hAnsi="Sassoon Penpals"/>
                <w:sz w:val="28"/>
                <w:szCs w:val="28"/>
              </w:rPr>
            </w:pPr>
            <w:r w:rsidRPr="003B50FE">
              <w:rPr>
                <w:rFonts w:ascii="Sassoon Penpals" w:hAnsi="Sassoon Penpals"/>
                <w:sz w:val="22"/>
                <w:szCs w:val="22"/>
              </w:rPr>
              <w:t>I can explain the rules for creating a strong password.</w:t>
            </w:r>
          </w:p>
        </w:tc>
        <w:tc>
          <w:tcPr>
            <w:tcW w:w="5873" w:type="dxa"/>
          </w:tcPr>
          <w:p w14:paraId="0525B55A" w14:textId="77777777" w:rsidR="00C74905" w:rsidRDefault="00C74905" w:rsidP="00C74905">
            <w:pPr>
              <w:pStyle w:val="NormalWeb"/>
              <w:jc w:val="center"/>
              <w:rPr>
                <w:rFonts w:ascii="Sassoon Penpals Joined" w:hAnsi="Sassoon Penpals Joined"/>
                <w:b/>
                <w:bCs/>
                <w:sz w:val="22"/>
                <w:szCs w:val="22"/>
                <w:u w:val="single"/>
              </w:rPr>
            </w:pPr>
          </w:p>
          <w:p w14:paraId="55DED683" w14:textId="03370F98" w:rsidR="00C74905" w:rsidRPr="00C74905" w:rsidRDefault="00CB41B0" w:rsidP="00C74905">
            <w:pPr>
              <w:pStyle w:val="NormalWeb"/>
              <w:jc w:val="center"/>
              <w:rPr>
                <w:rFonts w:ascii="Sassoon Penpals Joined" w:hAnsi="Sassoon Penpals Joined"/>
                <w:color w:val="000000"/>
                <w:sz w:val="22"/>
                <w:szCs w:val="22"/>
              </w:rPr>
            </w:pPr>
            <w:r w:rsidRPr="00C74905">
              <w:rPr>
                <w:rFonts w:ascii="Sassoon Penpals Joined" w:hAnsi="Sassoon Penpals Joined"/>
                <w:b/>
                <w:bCs/>
                <w:sz w:val="22"/>
                <w:szCs w:val="22"/>
                <w:u w:val="single"/>
              </w:rPr>
              <w:lastRenderedPageBreak/>
              <w:t>Crumbles</w:t>
            </w:r>
            <w:r w:rsidR="00583A0D">
              <w:rPr>
                <w:rFonts w:ascii="Sassoon Penpals Joined" w:hAnsi="Sassoon Penpals Joined"/>
                <w:b/>
                <w:bCs/>
                <w:sz w:val="22"/>
                <w:szCs w:val="22"/>
                <w:u w:val="single"/>
              </w:rPr>
              <w:t xml:space="preserve"> </w:t>
            </w:r>
          </w:p>
          <w:p w14:paraId="1A3DE992" w14:textId="77777777" w:rsidR="00C74905" w:rsidRPr="00C74905" w:rsidRDefault="00C74905" w:rsidP="00C74905">
            <w:pPr>
              <w:pStyle w:val="NormalWeb"/>
              <w:rPr>
                <w:rFonts w:ascii="Sassoon Penpals Joined" w:hAnsi="Sassoon Penpals Joined"/>
                <w:color w:val="000000"/>
                <w:sz w:val="22"/>
                <w:szCs w:val="22"/>
              </w:rPr>
            </w:pPr>
            <w:r w:rsidRPr="00C74905">
              <w:rPr>
                <w:rFonts w:ascii="Sassoon Penpals Joined" w:hAnsi="Sassoon Penpals Joined"/>
                <w:color w:val="000000"/>
                <w:sz w:val="22"/>
                <w:szCs w:val="22"/>
              </w:rPr>
              <w:t>Computer Science Selection in Physical Computing Connecting Crumbles.</w:t>
            </w:r>
          </w:p>
          <w:p w14:paraId="11E904C4" w14:textId="2C8D6CAF" w:rsidR="00C74905" w:rsidRPr="00C74905" w:rsidRDefault="00C74905" w:rsidP="00C74905">
            <w:pPr>
              <w:pStyle w:val="NormalWeb"/>
              <w:rPr>
                <w:rFonts w:ascii="Sassoon Penpals Joined" w:hAnsi="Sassoon Penpals Joined"/>
                <w:color w:val="000000"/>
                <w:sz w:val="22"/>
                <w:szCs w:val="22"/>
              </w:rPr>
            </w:pPr>
            <w:r w:rsidRPr="00C74905">
              <w:rPr>
                <w:rFonts w:ascii="Sassoon Penpals Joined" w:hAnsi="Sassoon Penpals Joined"/>
                <w:color w:val="000000"/>
                <w:sz w:val="22"/>
                <w:szCs w:val="22"/>
              </w:rPr>
              <w:t xml:space="preserve">4. I will look at a Crumble microcontroller. </w:t>
            </w:r>
          </w:p>
          <w:p w14:paraId="33689EF5" w14:textId="3A14E7A4" w:rsidR="00C74905" w:rsidRPr="00C74905" w:rsidRDefault="00C74905" w:rsidP="00C74905">
            <w:pPr>
              <w:pStyle w:val="NormalWeb"/>
              <w:rPr>
                <w:rFonts w:ascii="Sassoon Penpals Joined" w:hAnsi="Sassoon Penpals Joined"/>
                <w:color w:val="000000"/>
                <w:sz w:val="22"/>
                <w:szCs w:val="22"/>
              </w:rPr>
            </w:pPr>
            <w:r w:rsidRPr="00C74905">
              <w:rPr>
                <w:rFonts w:ascii="Sassoon Penpals Joined" w:hAnsi="Sassoon Penpals Joined"/>
                <w:color w:val="000000"/>
                <w:sz w:val="22"/>
                <w:szCs w:val="22"/>
              </w:rPr>
              <w:t xml:space="preserve"> 5.Combining output devices I will connect at least two output devices to a Crumble microcontroller. </w:t>
            </w:r>
          </w:p>
          <w:p w14:paraId="4FA6E8FB" w14:textId="27238668" w:rsidR="00C74905" w:rsidRPr="00C74905" w:rsidRDefault="00C74905" w:rsidP="00C74905">
            <w:pPr>
              <w:pStyle w:val="NormalWeb"/>
              <w:rPr>
                <w:rFonts w:ascii="Sassoon Penpals Joined" w:hAnsi="Sassoon Penpals Joined"/>
                <w:color w:val="000000"/>
                <w:sz w:val="22"/>
                <w:szCs w:val="22"/>
              </w:rPr>
            </w:pPr>
            <w:r w:rsidRPr="00C74905">
              <w:rPr>
                <w:rFonts w:ascii="Sassoon Penpals Joined" w:hAnsi="Sassoon Penpals Joined"/>
                <w:color w:val="000000"/>
                <w:sz w:val="22"/>
                <w:szCs w:val="22"/>
              </w:rPr>
              <w:t>6. Controlling with conditions I can explain that a condition is either true or false I can design a conditional loop .</w:t>
            </w:r>
          </w:p>
          <w:p w14:paraId="5144C611" w14:textId="656A0F6E" w:rsidR="00C74905" w:rsidRPr="00C74905" w:rsidRDefault="00C74905" w:rsidP="00C74905">
            <w:pPr>
              <w:pStyle w:val="NormalWeb"/>
              <w:rPr>
                <w:rFonts w:ascii="Sassoon Penpals Joined" w:hAnsi="Sassoon Penpals Joined"/>
                <w:color w:val="000000"/>
                <w:sz w:val="22"/>
                <w:szCs w:val="22"/>
              </w:rPr>
            </w:pPr>
            <w:r w:rsidRPr="00C74905">
              <w:rPr>
                <w:rFonts w:ascii="Sassoon Penpals Joined" w:hAnsi="Sassoon Penpals Joined"/>
                <w:color w:val="000000"/>
                <w:sz w:val="22"/>
                <w:szCs w:val="22"/>
              </w:rPr>
              <w:t>7</w:t>
            </w:r>
            <w:r>
              <w:rPr>
                <w:rFonts w:ascii="Sassoon Penpals Joined" w:hAnsi="Sassoon Penpals Joined"/>
                <w:color w:val="000000"/>
                <w:sz w:val="22"/>
                <w:szCs w:val="22"/>
              </w:rPr>
              <w:t>.</w:t>
            </w:r>
            <w:r w:rsidRPr="00C74905">
              <w:rPr>
                <w:rFonts w:ascii="Sassoon Penpals Joined" w:hAnsi="Sassoon Penpals Joined"/>
                <w:color w:val="000000"/>
                <w:sz w:val="22"/>
                <w:szCs w:val="22"/>
              </w:rPr>
              <w:t xml:space="preserve"> Starting with selection I will identify conditions and selection. </w:t>
            </w:r>
          </w:p>
          <w:p w14:paraId="566F4EB2" w14:textId="30DEDBD5" w:rsidR="00C74905" w:rsidRPr="00C74905" w:rsidRDefault="00C74905" w:rsidP="00C74905">
            <w:pPr>
              <w:pStyle w:val="NormalWeb"/>
              <w:rPr>
                <w:rFonts w:ascii="Sassoon Penpals Joined" w:hAnsi="Sassoon Penpals Joined"/>
                <w:color w:val="000000"/>
                <w:sz w:val="22"/>
                <w:szCs w:val="22"/>
              </w:rPr>
            </w:pPr>
            <w:r w:rsidRPr="00C74905">
              <w:rPr>
                <w:rFonts w:ascii="Sassoon Penpals Joined" w:hAnsi="Sassoon Penpals Joined"/>
                <w:color w:val="000000"/>
                <w:sz w:val="22"/>
                <w:szCs w:val="22"/>
              </w:rPr>
              <w:t>8</w:t>
            </w:r>
            <w:r>
              <w:rPr>
                <w:rFonts w:ascii="Sassoon Penpals Joined" w:hAnsi="Sassoon Penpals Joined"/>
                <w:color w:val="000000"/>
                <w:sz w:val="22"/>
                <w:szCs w:val="22"/>
              </w:rPr>
              <w:t>.</w:t>
            </w:r>
            <w:r w:rsidRPr="00C74905">
              <w:rPr>
                <w:rFonts w:ascii="Sassoon Penpals Joined" w:hAnsi="Sassoon Penpals Joined"/>
                <w:color w:val="000000"/>
                <w:sz w:val="22"/>
                <w:szCs w:val="22"/>
              </w:rPr>
              <w:t xml:space="preserve"> Drawing designs I can identify a real-world example of a condition starting an action I can describe what my project will do </w:t>
            </w:r>
            <w:r>
              <w:rPr>
                <w:rFonts w:ascii="Sassoon Penpals Joined" w:hAnsi="Sassoon Penpals Joined"/>
                <w:color w:val="000000"/>
                <w:sz w:val="22"/>
                <w:szCs w:val="22"/>
              </w:rPr>
              <w:t>.</w:t>
            </w:r>
          </w:p>
          <w:p w14:paraId="52A88260" w14:textId="70A4514B" w:rsidR="00C74905" w:rsidRPr="00C74905" w:rsidRDefault="00C74905" w:rsidP="00C74905">
            <w:pPr>
              <w:pStyle w:val="NormalWeb"/>
              <w:rPr>
                <w:rFonts w:ascii="Sassoon Penpals Joined" w:hAnsi="Sassoon Penpals Joined"/>
                <w:color w:val="000000"/>
                <w:sz w:val="22"/>
                <w:szCs w:val="22"/>
              </w:rPr>
            </w:pPr>
            <w:r w:rsidRPr="00C74905">
              <w:rPr>
                <w:rFonts w:ascii="Sassoon Penpals Joined" w:hAnsi="Sassoon Penpals Joined"/>
                <w:color w:val="000000"/>
                <w:sz w:val="22"/>
                <w:szCs w:val="22"/>
              </w:rPr>
              <w:t>9</w:t>
            </w:r>
            <w:r>
              <w:rPr>
                <w:rFonts w:ascii="Sassoon Penpals Joined" w:hAnsi="Sassoon Penpals Joined"/>
                <w:color w:val="000000"/>
                <w:sz w:val="22"/>
                <w:szCs w:val="22"/>
              </w:rPr>
              <w:t>.</w:t>
            </w:r>
            <w:r w:rsidRPr="00C74905">
              <w:rPr>
                <w:rFonts w:ascii="Sassoon Penpals Joined" w:hAnsi="Sassoon Penpals Joined"/>
                <w:color w:val="000000"/>
                <w:sz w:val="22"/>
                <w:szCs w:val="22"/>
              </w:rPr>
              <w:t xml:space="preserve"> Writing and testing algorithm</w:t>
            </w:r>
            <w:r>
              <w:rPr>
                <w:rFonts w:ascii="Sassoon Penpals Joined" w:hAnsi="Sassoon Penpals Joined"/>
                <w:color w:val="000000"/>
                <w:sz w:val="22"/>
                <w:szCs w:val="22"/>
              </w:rPr>
              <w:t>s.</w:t>
            </w:r>
          </w:p>
        </w:tc>
      </w:tr>
      <w:tr w:rsidR="00BC6098" w14:paraId="40ABB387" w14:textId="77777777" w:rsidTr="00BC6098">
        <w:tc>
          <w:tcPr>
            <w:tcW w:w="1980" w:type="dxa"/>
          </w:tcPr>
          <w:p w14:paraId="5484BEF3" w14:textId="1793E6D2" w:rsidR="00BC6098" w:rsidRDefault="00BC6098" w:rsidP="00BC6098">
            <w:pPr>
              <w:jc w:val="center"/>
              <w:rPr>
                <w:rFonts w:ascii="Sassoon Penpals" w:hAnsi="Sassoon Penpals"/>
                <w:sz w:val="28"/>
                <w:szCs w:val="28"/>
                <w:u w:val="single"/>
              </w:rPr>
            </w:pPr>
            <w:r>
              <w:rPr>
                <w:rFonts w:ascii="Sassoon Penpals" w:hAnsi="Sassoon Penpals"/>
                <w:sz w:val="28"/>
                <w:szCs w:val="28"/>
                <w:u w:val="single"/>
              </w:rPr>
              <w:lastRenderedPageBreak/>
              <w:t>Music</w:t>
            </w:r>
          </w:p>
        </w:tc>
        <w:tc>
          <w:tcPr>
            <w:tcW w:w="6095" w:type="dxa"/>
          </w:tcPr>
          <w:p w14:paraId="039E52F6" w14:textId="77777777" w:rsidR="00BC6098" w:rsidRDefault="00BC6098" w:rsidP="00F44944">
            <w:pPr>
              <w:jc w:val="center"/>
              <w:rPr>
                <w:rFonts w:ascii="Sassoon Penpals" w:hAnsi="Sassoon Penpals"/>
                <w:sz w:val="28"/>
                <w:szCs w:val="28"/>
                <w:u w:val="single"/>
              </w:rPr>
            </w:pPr>
          </w:p>
        </w:tc>
        <w:tc>
          <w:tcPr>
            <w:tcW w:w="5873" w:type="dxa"/>
          </w:tcPr>
          <w:p w14:paraId="2C2799EA" w14:textId="725DE261" w:rsidR="00BC6098" w:rsidRPr="004A0091" w:rsidRDefault="00EF1FCD" w:rsidP="00F44944">
            <w:pPr>
              <w:jc w:val="center"/>
              <w:rPr>
                <w:rFonts w:ascii="Sassoon Penpals" w:hAnsi="Sassoon Penpals"/>
                <w:b/>
                <w:bCs/>
                <w:sz w:val="28"/>
                <w:szCs w:val="28"/>
                <w:u w:val="single"/>
              </w:rPr>
            </w:pPr>
            <w:r w:rsidRPr="004A0091">
              <w:rPr>
                <w:rFonts w:ascii="Sassoon Penpals" w:hAnsi="Sassoon Penpals"/>
                <w:b/>
                <w:bCs/>
                <w:noProof/>
                <w:sz w:val="28"/>
                <w:szCs w:val="28"/>
                <w:u w:val="single"/>
                <w:shd w:val="clear" w:color="auto" w:fill="FFFFFF" w:themeFill="background1"/>
              </w:rPr>
              <w:t>Music for a purpose</w:t>
            </w:r>
            <w:r w:rsidR="00583A0D">
              <w:rPr>
                <w:rFonts w:ascii="Sassoon Penpals" w:hAnsi="Sassoon Penpals"/>
                <w:b/>
                <w:bCs/>
                <w:noProof/>
                <w:sz w:val="28"/>
                <w:szCs w:val="28"/>
                <w:u w:val="single"/>
                <w:shd w:val="clear" w:color="auto" w:fill="FFFFFF" w:themeFill="background1"/>
              </w:rPr>
              <w:t xml:space="preserve"> </w:t>
            </w:r>
          </w:p>
          <w:p w14:paraId="6D5586C2" w14:textId="77777777" w:rsidR="00932F52" w:rsidRDefault="00932F52" w:rsidP="00932F52">
            <w:pPr>
              <w:rPr>
                <w:color w:val="000000"/>
              </w:rPr>
            </w:pPr>
            <w:r w:rsidRPr="00932F52">
              <w:rPr>
                <w:color w:val="000000"/>
              </w:rPr>
              <w:t>1. Sing songs, speak chants and rhymes in unison and two parts, with clear diction, control of pitch, a sense of phrase and musical expression.</w:t>
            </w:r>
          </w:p>
          <w:p w14:paraId="2A24EA72" w14:textId="77777777" w:rsidR="00932F52" w:rsidRDefault="00932F52" w:rsidP="00932F52">
            <w:pPr>
              <w:rPr>
                <w:color w:val="000000"/>
              </w:rPr>
            </w:pPr>
            <w:r w:rsidRPr="00932F52">
              <w:rPr>
                <w:color w:val="000000"/>
              </w:rPr>
              <w:t xml:space="preserve"> 2. Practise, rehearse and present performances with an awareness of the audience.</w:t>
            </w:r>
          </w:p>
          <w:p w14:paraId="50DE2270" w14:textId="77777777" w:rsidR="00932F52" w:rsidRDefault="00932F52" w:rsidP="00932F52">
            <w:pPr>
              <w:rPr>
                <w:color w:val="000000"/>
              </w:rPr>
            </w:pPr>
            <w:r w:rsidRPr="00932F52">
              <w:rPr>
                <w:color w:val="000000"/>
              </w:rPr>
              <w:t xml:space="preserve"> 3. Listen with attention to a range of high quality live and recorded music, to detail and to internalise and recall sounds with increasing aural memory. 4. Experience how the combined musical elements of pitch, duration, dynamics, tempo, timbre, texture and silence can be organised within musical structures (for example, ostinato) and used to communicate different moods and effects. </w:t>
            </w:r>
          </w:p>
          <w:p w14:paraId="34994E0E" w14:textId="77777777" w:rsidR="00932F52" w:rsidRDefault="00932F52" w:rsidP="00932F52">
            <w:pPr>
              <w:rPr>
                <w:color w:val="000000"/>
              </w:rPr>
            </w:pPr>
            <w:r w:rsidRPr="00932F52">
              <w:rPr>
                <w:color w:val="000000"/>
              </w:rPr>
              <w:t>5. Experience how music is produced in different ways (for example, through the use of different resources, including ICT) and described through relevant established and invented notations.</w:t>
            </w:r>
          </w:p>
          <w:p w14:paraId="52DAD0A6" w14:textId="77777777" w:rsidR="00932F52" w:rsidRDefault="00932F52" w:rsidP="00932F52">
            <w:pPr>
              <w:rPr>
                <w:color w:val="000000"/>
              </w:rPr>
            </w:pPr>
            <w:r w:rsidRPr="00932F52">
              <w:rPr>
                <w:color w:val="000000"/>
              </w:rPr>
              <w:t xml:space="preserve"> 6. Know how time and place can influence the way music is created, performed and heard (for example, the effect of occasion and venue). </w:t>
            </w:r>
          </w:p>
          <w:p w14:paraId="5E9D12A0" w14:textId="77777777" w:rsidR="00932F52" w:rsidRDefault="00932F52" w:rsidP="00932F52">
            <w:pPr>
              <w:rPr>
                <w:color w:val="000000"/>
              </w:rPr>
            </w:pPr>
            <w:r w:rsidRPr="00932F52">
              <w:rPr>
                <w:color w:val="000000"/>
              </w:rPr>
              <w:lastRenderedPageBreak/>
              <w:t>7. Explore, choose, combine and organise musical ideas within musical structures.</w:t>
            </w:r>
          </w:p>
          <w:p w14:paraId="1CB55C14" w14:textId="77777777" w:rsidR="00932F52" w:rsidRDefault="00932F52" w:rsidP="00932F52">
            <w:pPr>
              <w:rPr>
                <w:color w:val="000000"/>
              </w:rPr>
            </w:pPr>
            <w:r w:rsidRPr="00932F52">
              <w:rPr>
                <w:color w:val="000000"/>
              </w:rPr>
              <w:t xml:space="preserve"> 8. Analyse and compare sounds. </w:t>
            </w:r>
          </w:p>
          <w:p w14:paraId="57EAAD13" w14:textId="77777777" w:rsidR="00932F52" w:rsidRDefault="00932F52" w:rsidP="00932F52">
            <w:pPr>
              <w:rPr>
                <w:color w:val="000000"/>
              </w:rPr>
            </w:pPr>
            <w:r w:rsidRPr="00932F52">
              <w:rPr>
                <w:color w:val="000000"/>
              </w:rPr>
              <w:t xml:space="preserve">9. Explore and explain their own ideas and feelings about music using movement, dance, expressive language and musical vocabulary. </w:t>
            </w:r>
          </w:p>
          <w:p w14:paraId="202CCABB" w14:textId="77777777" w:rsidR="00932F52" w:rsidRDefault="00932F52" w:rsidP="00932F52">
            <w:pPr>
              <w:rPr>
                <w:color w:val="000000"/>
              </w:rPr>
            </w:pPr>
            <w:r w:rsidRPr="00932F52">
              <w:rPr>
                <w:color w:val="000000"/>
              </w:rPr>
              <w:t>10. Improve their own and others' work in relation to its intended effect.</w:t>
            </w:r>
          </w:p>
          <w:p w14:paraId="6BE1634F" w14:textId="60FE8B24" w:rsidR="00C31B17" w:rsidRPr="00932F52" w:rsidRDefault="00932F52" w:rsidP="00932F52">
            <w:pPr>
              <w:rPr>
                <w:rFonts w:ascii="Sassoon Penpals" w:hAnsi="Sassoon Penpals"/>
                <w:u w:val="single"/>
              </w:rPr>
            </w:pPr>
            <w:r w:rsidRPr="00932F52">
              <w:rPr>
                <w:color w:val="000000"/>
              </w:rPr>
              <w:t xml:space="preserve"> 11. Develop an understanding of the history of music</w:t>
            </w:r>
          </w:p>
        </w:tc>
      </w:tr>
      <w:tr w:rsidR="00BC6098" w14:paraId="141F04F8" w14:textId="77777777" w:rsidTr="00BC6098">
        <w:tc>
          <w:tcPr>
            <w:tcW w:w="1980" w:type="dxa"/>
          </w:tcPr>
          <w:p w14:paraId="4EC3B38B" w14:textId="7E817885" w:rsidR="00BC6098" w:rsidRDefault="00BC6098" w:rsidP="00941F48">
            <w:pPr>
              <w:rPr>
                <w:rFonts w:ascii="Sassoon Penpals" w:hAnsi="Sassoon Penpals"/>
                <w:sz w:val="28"/>
                <w:szCs w:val="28"/>
                <w:u w:val="single"/>
              </w:rPr>
            </w:pPr>
          </w:p>
        </w:tc>
        <w:tc>
          <w:tcPr>
            <w:tcW w:w="6095" w:type="dxa"/>
          </w:tcPr>
          <w:p w14:paraId="44CBBF3A" w14:textId="390A5F37" w:rsidR="00870346" w:rsidRPr="00EF1FCD" w:rsidRDefault="00870346" w:rsidP="00EF1FCD">
            <w:pPr>
              <w:rPr>
                <w:rFonts w:ascii="Sassoon Penpals" w:hAnsi="Sassoon Penpals"/>
                <w:sz w:val="28"/>
                <w:szCs w:val="28"/>
                <w:u w:val="single"/>
              </w:rPr>
            </w:pPr>
          </w:p>
        </w:tc>
        <w:tc>
          <w:tcPr>
            <w:tcW w:w="5873" w:type="dxa"/>
          </w:tcPr>
          <w:p w14:paraId="5773E4D8" w14:textId="1312FE7C" w:rsidR="00BC6098" w:rsidRDefault="00BC6098" w:rsidP="00F44944">
            <w:pPr>
              <w:jc w:val="center"/>
              <w:rPr>
                <w:rFonts w:ascii="Sassoon Penpals" w:hAnsi="Sassoon Penpals"/>
                <w:sz w:val="28"/>
                <w:szCs w:val="28"/>
                <w:u w:val="single"/>
              </w:rPr>
            </w:pPr>
          </w:p>
        </w:tc>
      </w:tr>
    </w:tbl>
    <w:p w14:paraId="36C91136" w14:textId="3B582334" w:rsidR="00F44944" w:rsidRPr="00F44944" w:rsidRDefault="00F44944" w:rsidP="00F44944">
      <w:pPr>
        <w:jc w:val="center"/>
        <w:rPr>
          <w:rFonts w:ascii="Sassoon Penpals" w:hAnsi="Sassoon Penpals"/>
          <w:sz w:val="28"/>
          <w:szCs w:val="28"/>
          <w:u w:val="single"/>
        </w:rPr>
      </w:pPr>
    </w:p>
    <w:sectPr w:rsidR="00F44944" w:rsidRPr="00F44944" w:rsidSect="00F44944">
      <w:pgSz w:w="16838" w:h="11906" w:orient="landscape"/>
      <w:pgMar w:top="1440" w:right="1440" w:bottom="1440" w:left="1440" w:header="708" w:footer="708" w:gutter="0"/>
      <w:pgBorders w:offsetFrom="page">
        <w:top w:val="double" w:sz="18" w:space="24" w:color="0070C0"/>
        <w:left w:val="double" w:sz="18" w:space="24" w:color="0070C0"/>
        <w:bottom w:val="double" w:sz="18" w:space="24" w:color="0070C0"/>
        <w:right w:val="double" w:sz="18" w:space="24" w:color="0070C0"/>
      </w:pgBorders>
      <w:cols w:space="708"/>
      <w:docGrid w:linePitch="35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Joined">
    <w:panose1 w:val="02000400000000000000"/>
    <w:charset w:val="00"/>
    <w:family w:val="modern"/>
    <w:notTrueType/>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350A"/>
    <w:multiLevelType w:val="hybridMultilevel"/>
    <w:tmpl w:val="736C5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64647"/>
    <w:multiLevelType w:val="hybridMultilevel"/>
    <w:tmpl w:val="98768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74163"/>
    <w:multiLevelType w:val="multilevel"/>
    <w:tmpl w:val="7A88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923FB1"/>
    <w:multiLevelType w:val="hybridMultilevel"/>
    <w:tmpl w:val="DCE28BD4"/>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0264DB"/>
    <w:multiLevelType w:val="hybridMultilevel"/>
    <w:tmpl w:val="5FF80F1C"/>
    <w:lvl w:ilvl="0" w:tplc="3476EBD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842857"/>
    <w:multiLevelType w:val="hybridMultilevel"/>
    <w:tmpl w:val="89342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E42C03"/>
    <w:multiLevelType w:val="hybridMultilevel"/>
    <w:tmpl w:val="F84C1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481489"/>
    <w:multiLevelType w:val="hybridMultilevel"/>
    <w:tmpl w:val="D1868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D22A1"/>
    <w:multiLevelType w:val="hybridMultilevel"/>
    <w:tmpl w:val="90B26A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7923D9"/>
    <w:multiLevelType w:val="hybridMultilevel"/>
    <w:tmpl w:val="C70CA5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C87364"/>
    <w:multiLevelType w:val="hybridMultilevel"/>
    <w:tmpl w:val="25B6FF5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1E26B00"/>
    <w:multiLevelType w:val="hybridMultilevel"/>
    <w:tmpl w:val="3E325C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BC1A9F"/>
    <w:multiLevelType w:val="hybridMultilevel"/>
    <w:tmpl w:val="62B2B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8616E7"/>
    <w:multiLevelType w:val="hybridMultilevel"/>
    <w:tmpl w:val="0E1CB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1F7DC9"/>
    <w:multiLevelType w:val="hybridMultilevel"/>
    <w:tmpl w:val="75D26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B1045"/>
    <w:multiLevelType w:val="hybridMultilevel"/>
    <w:tmpl w:val="8C343202"/>
    <w:lvl w:ilvl="0" w:tplc="DAC2DE32">
      <w:start w:val="1"/>
      <w:numFmt w:val="decimal"/>
      <w:lvlText w:val="%1."/>
      <w:lvlJc w:val="left"/>
      <w:pPr>
        <w:ind w:left="1777" w:hanging="360"/>
      </w:pPr>
      <w:rPr>
        <w:rFonts w:hint="default"/>
        <w:b w:val="0"/>
        <w:bCs w:val="0"/>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16" w15:restartNumberingAfterBreak="0">
    <w:nsid w:val="78244E0F"/>
    <w:multiLevelType w:val="hybridMultilevel"/>
    <w:tmpl w:val="E9F85358"/>
    <w:lvl w:ilvl="0" w:tplc="D054BA20">
      <w:start w:val="1"/>
      <w:numFmt w:val="decimal"/>
      <w:lvlText w:val="%1."/>
      <w:lvlJc w:val="left"/>
      <w:pPr>
        <w:ind w:left="643"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006DE5"/>
    <w:multiLevelType w:val="hybridMultilevel"/>
    <w:tmpl w:val="E99CA4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0438613">
    <w:abstractNumId w:val="14"/>
  </w:num>
  <w:num w:numId="2" w16cid:durableId="1377047721">
    <w:abstractNumId w:val="17"/>
  </w:num>
  <w:num w:numId="3" w16cid:durableId="1127548848">
    <w:abstractNumId w:val="1"/>
  </w:num>
  <w:num w:numId="4" w16cid:durableId="674840738">
    <w:abstractNumId w:val="7"/>
  </w:num>
  <w:num w:numId="5" w16cid:durableId="981077315">
    <w:abstractNumId w:val="10"/>
  </w:num>
  <w:num w:numId="6" w16cid:durableId="660815189">
    <w:abstractNumId w:val="12"/>
  </w:num>
  <w:num w:numId="7" w16cid:durableId="311644592">
    <w:abstractNumId w:val="11"/>
  </w:num>
  <w:num w:numId="8" w16cid:durableId="1064330843">
    <w:abstractNumId w:val="15"/>
  </w:num>
  <w:num w:numId="9" w16cid:durableId="1003555451">
    <w:abstractNumId w:val="8"/>
  </w:num>
  <w:num w:numId="10" w16cid:durableId="1771585607">
    <w:abstractNumId w:val="4"/>
  </w:num>
  <w:num w:numId="11" w16cid:durableId="795829719">
    <w:abstractNumId w:val="0"/>
  </w:num>
  <w:num w:numId="12" w16cid:durableId="158891706">
    <w:abstractNumId w:val="6"/>
  </w:num>
  <w:num w:numId="13" w16cid:durableId="2822114">
    <w:abstractNumId w:val="13"/>
  </w:num>
  <w:num w:numId="14" w16cid:durableId="721636319">
    <w:abstractNumId w:val="9"/>
  </w:num>
  <w:num w:numId="15" w16cid:durableId="349380901">
    <w:abstractNumId w:val="16"/>
  </w:num>
  <w:num w:numId="16" w16cid:durableId="1342774523">
    <w:abstractNumId w:val="3"/>
  </w:num>
  <w:num w:numId="17" w16cid:durableId="524177134">
    <w:abstractNumId w:val="5"/>
  </w:num>
  <w:num w:numId="18" w16cid:durableId="1617103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944"/>
    <w:rsid w:val="00035815"/>
    <w:rsid w:val="000E3653"/>
    <w:rsid w:val="00101BAB"/>
    <w:rsid w:val="00150075"/>
    <w:rsid w:val="00155C74"/>
    <w:rsid w:val="00160B9A"/>
    <w:rsid w:val="00183DA5"/>
    <w:rsid w:val="0019084C"/>
    <w:rsid w:val="001A7707"/>
    <w:rsid w:val="001C17FD"/>
    <w:rsid w:val="001C6B4E"/>
    <w:rsid w:val="00261CF0"/>
    <w:rsid w:val="00272A77"/>
    <w:rsid w:val="002B090B"/>
    <w:rsid w:val="002D6758"/>
    <w:rsid w:val="00357B9E"/>
    <w:rsid w:val="00375BA2"/>
    <w:rsid w:val="003B1E2E"/>
    <w:rsid w:val="003B50FE"/>
    <w:rsid w:val="003E46F3"/>
    <w:rsid w:val="00462F5B"/>
    <w:rsid w:val="00472266"/>
    <w:rsid w:val="0047500F"/>
    <w:rsid w:val="004A0091"/>
    <w:rsid w:val="004C0EA9"/>
    <w:rsid w:val="004F4552"/>
    <w:rsid w:val="00531EBE"/>
    <w:rsid w:val="00536D31"/>
    <w:rsid w:val="00583A0D"/>
    <w:rsid w:val="005935CD"/>
    <w:rsid w:val="005D7804"/>
    <w:rsid w:val="0063532D"/>
    <w:rsid w:val="007B762B"/>
    <w:rsid w:val="0080090B"/>
    <w:rsid w:val="00870346"/>
    <w:rsid w:val="008714CE"/>
    <w:rsid w:val="00871BF2"/>
    <w:rsid w:val="008A42C2"/>
    <w:rsid w:val="009047B2"/>
    <w:rsid w:val="00916896"/>
    <w:rsid w:val="00932F52"/>
    <w:rsid w:val="00941F48"/>
    <w:rsid w:val="00A23FDF"/>
    <w:rsid w:val="00A652FC"/>
    <w:rsid w:val="00A718AA"/>
    <w:rsid w:val="00A83D39"/>
    <w:rsid w:val="00AC39D5"/>
    <w:rsid w:val="00AF2AEC"/>
    <w:rsid w:val="00B23867"/>
    <w:rsid w:val="00B34BED"/>
    <w:rsid w:val="00BA5056"/>
    <w:rsid w:val="00BB4DE7"/>
    <w:rsid w:val="00BC6098"/>
    <w:rsid w:val="00C31B17"/>
    <w:rsid w:val="00C61670"/>
    <w:rsid w:val="00C74905"/>
    <w:rsid w:val="00CB41B0"/>
    <w:rsid w:val="00CF4FDF"/>
    <w:rsid w:val="00CF7600"/>
    <w:rsid w:val="00D147F4"/>
    <w:rsid w:val="00D8380D"/>
    <w:rsid w:val="00DB63E7"/>
    <w:rsid w:val="00DD5B13"/>
    <w:rsid w:val="00E95709"/>
    <w:rsid w:val="00ED2D88"/>
    <w:rsid w:val="00EF1FCD"/>
    <w:rsid w:val="00F3150B"/>
    <w:rsid w:val="00F44944"/>
    <w:rsid w:val="00F914E6"/>
    <w:rsid w:val="00F93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F71FB"/>
  <w15:chartTrackingRefBased/>
  <w15:docId w15:val="{CF8BF035-EC73-4C43-9BC0-C911C8539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ssoon Penpals Joined" w:eastAsiaTheme="minorHAnsi" w:hAnsi="Sassoon Penpals Joined" w:cs="Times New Roman"/>
        <w:sz w:val="22"/>
        <w:szCs w:val="22"/>
        <w:lang w:val="en-GB" w:eastAsia="en-US" w:bidi="ar-SA"/>
        <w14:cntxtAlts/>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60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0B9A"/>
    <w:pPr>
      <w:ind w:left="720"/>
      <w:contextualSpacing/>
    </w:pPr>
    <w:rPr>
      <w:rFonts w:ascii="Times New Roman" w:eastAsia="Times New Roman" w:hAnsi="Times New Roman"/>
      <w:sz w:val="24"/>
      <w:szCs w:val="24"/>
      <w:lang w:eastAsia="en-GB"/>
      <w14:cntxtAlts w14:val="0"/>
    </w:rPr>
  </w:style>
  <w:style w:type="paragraph" w:styleId="NormalWeb">
    <w:name w:val="Normal (Web)"/>
    <w:basedOn w:val="Normal"/>
    <w:uiPriority w:val="99"/>
    <w:unhideWhenUsed/>
    <w:rsid w:val="00BB4DE7"/>
    <w:pPr>
      <w:spacing w:before="100" w:beforeAutospacing="1" w:after="100" w:afterAutospacing="1"/>
    </w:pPr>
    <w:rPr>
      <w:rFonts w:ascii="Times New Roman" w:eastAsia="Times New Roman" w:hAnsi="Times New Roman"/>
      <w:sz w:val="24"/>
      <w:szCs w:val="24"/>
      <w:lang w:eastAsia="en-GB"/>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736934">
      <w:bodyDiv w:val="1"/>
      <w:marLeft w:val="0"/>
      <w:marRight w:val="0"/>
      <w:marTop w:val="0"/>
      <w:marBottom w:val="0"/>
      <w:divBdr>
        <w:top w:val="none" w:sz="0" w:space="0" w:color="auto"/>
        <w:left w:val="none" w:sz="0" w:space="0" w:color="auto"/>
        <w:bottom w:val="none" w:sz="0" w:space="0" w:color="auto"/>
        <w:right w:val="none" w:sz="0" w:space="0" w:color="auto"/>
      </w:divBdr>
    </w:div>
    <w:div w:id="415322140">
      <w:bodyDiv w:val="1"/>
      <w:marLeft w:val="0"/>
      <w:marRight w:val="0"/>
      <w:marTop w:val="0"/>
      <w:marBottom w:val="0"/>
      <w:divBdr>
        <w:top w:val="none" w:sz="0" w:space="0" w:color="auto"/>
        <w:left w:val="none" w:sz="0" w:space="0" w:color="auto"/>
        <w:bottom w:val="none" w:sz="0" w:space="0" w:color="auto"/>
        <w:right w:val="none" w:sz="0" w:space="0" w:color="auto"/>
      </w:divBdr>
    </w:div>
    <w:div w:id="489520156">
      <w:bodyDiv w:val="1"/>
      <w:marLeft w:val="0"/>
      <w:marRight w:val="0"/>
      <w:marTop w:val="0"/>
      <w:marBottom w:val="0"/>
      <w:divBdr>
        <w:top w:val="none" w:sz="0" w:space="0" w:color="auto"/>
        <w:left w:val="none" w:sz="0" w:space="0" w:color="auto"/>
        <w:bottom w:val="none" w:sz="0" w:space="0" w:color="auto"/>
        <w:right w:val="none" w:sz="0" w:space="0" w:color="auto"/>
      </w:divBdr>
    </w:div>
    <w:div w:id="492843893">
      <w:bodyDiv w:val="1"/>
      <w:marLeft w:val="0"/>
      <w:marRight w:val="0"/>
      <w:marTop w:val="0"/>
      <w:marBottom w:val="0"/>
      <w:divBdr>
        <w:top w:val="none" w:sz="0" w:space="0" w:color="auto"/>
        <w:left w:val="none" w:sz="0" w:space="0" w:color="auto"/>
        <w:bottom w:val="none" w:sz="0" w:space="0" w:color="auto"/>
        <w:right w:val="none" w:sz="0" w:space="0" w:color="auto"/>
      </w:divBdr>
    </w:div>
    <w:div w:id="610818977">
      <w:bodyDiv w:val="1"/>
      <w:marLeft w:val="0"/>
      <w:marRight w:val="0"/>
      <w:marTop w:val="0"/>
      <w:marBottom w:val="0"/>
      <w:divBdr>
        <w:top w:val="none" w:sz="0" w:space="0" w:color="auto"/>
        <w:left w:val="none" w:sz="0" w:space="0" w:color="auto"/>
        <w:bottom w:val="none" w:sz="0" w:space="0" w:color="auto"/>
        <w:right w:val="none" w:sz="0" w:space="0" w:color="auto"/>
      </w:divBdr>
    </w:div>
    <w:div w:id="678580953">
      <w:bodyDiv w:val="1"/>
      <w:marLeft w:val="0"/>
      <w:marRight w:val="0"/>
      <w:marTop w:val="0"/>
      <w:marBottom w:val="0"/>
      <w:divBdr>
        <w:top w:val="none" w:sz="0" w:space="0" w:color="auto"/>
        <w:left w:val="none" w:sz="0" w:space="0" w:color="auto"/>
        <w:bottom w:val="none" w:sz="0" w:space="0" w:color="auto"/>
        <w:right w:val="none" w:sz="0" w:space="0" w:color="auto"/>
      </w:divBdr>
    </w:div>
    <w:div w:id="1319305826">
      <w:bodyDiv w:val="1"/>
      <w:marLeft w:val="0"/>
      <w:marRight w:val="0"/>
      <w:marTop w:val="0"/>
      <w:marBottom w:val="0"/>
      <w:divBdr>
        <w:top w:val="none" w:sz="0" w:space="0" w:color="auto"/>
        <w:left w:val="none" w:sz="0" w:space="0" w:color="auto"/>
        <w:bottom w:val="none" w:sz="0" w:space="0" w:color="auto"/>
        <w:right w:val="none" w:sz="0" w:space="0" w:color="auto"/>
      </w:divBdr>
    </w:div>
    <w:div w:id="1349332295">
      <w:bodyDiv w:val="1"/>
      <w:marLeft w:val="0"/>
      <w:marRight w:val="0"/>
      <w:marTop w:val="0"/>
      <w:marBottom w:val="0"/>
      <w:divBdr>
        <w:top w:val="none" w:sz="0" w:space="0" w:color="auto"/>
        <w:left w:val="none" w:sz="0" w:space="0" w:color="auto"/>
        <w:bottom w:val="none" w:sz="0" w:space="0" w:color="auto"/>
        <w:right w:val="none" w:sz="0" w:space="0" w:color="auto"/>
      </w:divBdr>
    </w:div>
    <w:div w:id="1574049415">
      <w:bodyDiv w:val="1"/>
      <w:marLeft w:val="0"/>
      <w:marRight w:val="0"/>
      <w:marTop w:val="0"/>
      <w:marBottom w:val="0"/>
      <w:divBdr>
        <w:top w:val="none" w:sz="0" w:space="0" w:color="auto"/>
        <w:left w:val="none" w:sz="0" w:space="0" w:color="auto"/>
        <w:bottom w:val="none" w:sz="0" w:space="0" w:color="auto"/>
        <w:right w:val="none" w:sz="0" w:space="0" w:color="auto"/>
      </w:divBdr>
    </w:div>
    <w:div w:id="1623877298">
      <w:bodyDiv w:val="1"/>
      <w:marLeft w:val="0"/>
      <w:marRight w:val="0"/>
      <w:marTop w:val="0"/>
      <w:marBottom w:val="0"/>
      <w:divBdr>
        <w:top w:val="none" w:sz="0" w:space="0" w:color="auto"/>
        <w:left w:val="none" w:sz="0" w:space="0" w:color="auto"/>
        <w:bottom w:val="none" w:sz="0" w:space="0" w:color="auto"/>
        <w:right w:val="none" w:sz="0" w:space="0" w:color="auto"/>
      </w:divBdr>
    </w:div>
    <w:div w:id="1752775220">
      <w:bodyDiv w:val="1"/>
      <w:marLeft w:val="0"/>
      <w:marRight w:val="0"/>
      <w:marTop w:val="0"/>
      <w:marBottom w:val="0"/>
      <w:divBdr>
        <w:top w:val="none" w:sz="0" w:space="0" w:color="auto"/>
        <w:left w:val="none" w:sz="0" w:space="0" w:color="auto"/>
        <w:bottom w:val="none" w:sz="0" w:space="0" w:color="auto"/>
        <w:right w:val="none" w:sz="0" w:space="0" w:color="auto"/>
      </w:divBdr>
    </w:div>
    <w:div w:id="1901667533">
      <w:bodyDiv w:val="1"/>
      <w:marLeft w:val="0"/>
      <w:marRight w:val="0"/>
      <w:marTop w:val="0"/>
      <w:marBottom w:val="0"/>
      <w:divBdr>
        <w:top w:val="none" w:sz="0" w:space="0" w:color="auto"/>
        <w:left w:val="none" w:sz="0" w:space="0" w:color="auto"/>
        <w:bottom w:val="none" w:sz="0" w:space="0" w:color="auto"/>
        <w:right w:val="none" w:sz="0" w:space="0" w:color="auto"/>
      </w:divBdr>
    </w:div>
    <w:div w:id="203603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1077</Words>
  <Characters>6144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Melton, Rachel</dc:creator>
  <cp:keywords/>
  <dc:description/>
  <cp:lastModifiedBy>8001, head</cp:lastModifiedBy>
  <cp:revision>2</cp:revision>
  <cp:lastPrinted>2025-01-10T09:05:00Z</cp:lastPrinted>
  <dcterms:created xsi:type="dcterms:W3CDTF">2025-01-13T13:15:00Z</dcterms:created>
  <dcterms:modified xsi:type="dcterms:W3CDTF">2025-01-13T13:15:00Z</dcterms:modified>
</cp:coreProperties>
</file>