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801AF2" w14:textId="6C63CA4F" w:rsidR="007B7468" w:rsidRDefault="007B7468" w:rsidP="00A22C13">
      <w:pPr>
        <w:jc w:val="center"/>
        <w:rPr>
          <w:rFonts w:eastAsiaTheme="majorEastAsia" w:cs="Arial"/>
          <w:b/>
          <w:bCs/>
          <w:sz w:val="72"/>
          <w:szCs w:val="72"/>
          <w:u w:val="single"/>
          <w:lang w:eastAsia="ja-JP"/>
        </w:rPr>
      </w:pPr>
      <w:r w:rsidRPr="007B7468">
        <w:rPr>
          <w:rFonts w:eastAsiaTheme="majorEastAsia" w:cs="Arial"/>
          <w:b/>
          <w:bCs/>
          <w:noProof/>
          <w:sz w:val="72"/>
          <w:szCs w:val="72"/>
          <w:u w:val="single"/>
          <w:lang w:eastAsia="ja-JP"/>
        </w:rPr>
        <w:drawing>
          <wp:anchor distT="0" distB="0" distL="114300" distR="114300" simplePos="0" relativeHeight="251670016" behindDoc="1" locked="0" layoutInCell="1" allowOverlap="1" wp14:anchorId="179E0079" wp14:editId="4B0D1C34">
            <wp:simplePos x="0" y="0"/>
            <wp:positionH relativeFrom="column">
              <wp:posOffset>923925</wp:posOffset>
            </wp:positionH>
            <wp:positionV relativeFrom="paragraph">
              <wp:posOffset>0</wp:posOffset>
            </wp:positionV>
            <wp:extent cx="3893185" cy="1335829"/>
            <wp:effectExtent l="0" t="0" r="0" b="0"/>
            <wp:wrapTight wrapText="bothSides">
              <wp:wrapPolygon edited="0">
                <wp:start x="0" y="0"/>
                <wp:lineTo x="0" y="21261"/>
                <wp:lineTo x="21456" y="21261"/>
                <wp:lineTo x="21456" y="0"/>
                <wp:lineTo x="0" y="0"/>
              </wp:wrapPolygon>
            </wp:wrapTight>
            <wp:docPr id="329985427" name="Picture 3" descr="A group of icons with a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85427" name="Picture 3" descr="A group of icons with a glob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93185" cy="1335829"/>
                    </a:xfrm>
                    <a:prstGeom prst="rect">
                      <a:avLst/>
                    </a:prstGeom>
                    <a:noFill/>
                    <a:ln>
                      <a:noFill/>
                    </a:ln>
                  </pic:spPr>
                </pic:pic>
              </a:graphicData>
            </a:graphic>
          </wp:anchor>
        </w:drawing>
      </w:r>
    </w:p>
    <w:p w14:paraId="3FAACC5A" w14:textId="77777777" w:rsidR="007B7468" w:rsidRDefault="007B7468" w:rsidP="00A22C13">
      <w:pPr>
        <w:jc w:val="center"/>
        <w:rPr>
          <w:rFonts w:eastAsiaTheme="majorEastAsia" w:cs="Arial"/>
          <w:b/>
          <w:bCs/>
          <w:sz w:val="72"/>
          <w:szCs w:val="72"/>
          <w:u w:val="single"/>
          <w:lang w:eastAsia="ja-JP"/>
        </w:rPr>
      </w:pPr>
    </w:p>
    <w:p w14:paraId="3B1D60FD" w14:textId="77777777" w:rsidR="007B7468" w:rsidRDefault="007B7468" w:rsidP="00A22C13">
      <w:pPr>
        <w:jc w:val="center"/>
        <w:rPr>
          <w:rFonts w:eastAsiaTheme="majorEastAsia" w:cs="Arial"/>
          <w:b/>
          <w:bCs/>
          <w:sz w:val="72"/>
          <w:szCs w:val="72"/>
          <w:u w:val="single"/>
          <w:lang w:eastAsia="ja-JP"/>
        </w:rPr>
      </w:pPr>
    </w:p>
    <w:p w14:paraId="2C43B91B" w14:textId="1DD95434" w:rsidR="00A23725" w:rsidRPr="0097616E" w:rsidRDefault="0097616E" w:rsidP="00A22C13">
      <w:pPr>
        <w:jc w:val="center"/>
        <w:rPr>
          <w:rFonts w:eastAsiaTheme="majorEastAsia" w:cs="Arial"/>
          <w:b/>
          <w:bCs/>
          <w:sz w:val="72"/>
          <w:szCs w:val="72"/>
          <w:u w:val="single"/>
          <w:lang w:eastAsia="ja-JP"/>
        </w:rPr>
      </w:pPr>
      <w:r w:rsidRPr="34125887">
        <w:rPr>
          <w:rFonts w:eastAsiaTheme="majorEastAsia" w:cs="Arial"/>
          <w:b/>
          <w:bCs/>
          <w:sz w:val="72"/>
          <w:szCs w:val="72"/>
          <w:u w:val="single"/>
          <w:lang w:eastAsia="ja-JP"/>
        </w:rPr>
        <w:t>St John’s CE</w:t>
      </w:r>
    </w:p>
    <w:p w14:paraId="3D2113AE" w14:textId="77777777" w:rsidR="00A23725" w:rsidRDefault="00A23725" w:rsidP="006C12C0">
      <w:pPr>
        <w:jc w:val="center"/>
        <w:rPr>
          <w:rFonts w:eastAsiaTheme="majorEastAsia" w:cs="Arial"/>
          <w:color w:val="000000" w:themeColor="text1"/>
          <w:sz w:val="72"/>
          <w:szCs w:val="72"/>
          <w:lang w:eastAsia="ja-JP"/>
        </w:rPr>
      </w:pPr>
    </w:p>
    <w:p w14:paraId="55C48F61" w14:textId="298E1D5E" w:rsidR="00A23725" w:rsidRDefault="001D3D86"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 Teaching and Learning Policy</w:t>
      </w:r>
    </w:p>
    <w:p w14:paraId="64730BD0" w14:textId="2C990980" w:rsidR="00824FDF" w:rsidRDefault="00824FDF" w:rsidP="006C12C0">
      <w:pPr>
        <w:jc w:val="center"/>
        <w:rPr>
          <w:rFonts w:eastAsiaTheme="majorEastAsia" w:cs="Arial"/>
          <w:color w:val="000000" w:themeColor="text1"/>
          <w:sz w:val="72"/>
          <w:szCs w:val="80"/>
          <w:lang w:val="en-US" w:eastAsia="ja-JP"/>
        </w:rPr>
      </w:pPr>
    </w:p>
    <w:p w14:paraId="060E2C4D" w14:textId="3AB44810" w:rsidR="00824FDF" w:rsidRDefault="006C5FDD" w:rsidP="00824FDF">
      <w:pPr>
        <w:rPr>
          <w:lang w:val="en-US" w:eastAsia="ja-JP"/>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313D7211">
                <wp:simplePos x="0" y="0"/>
                <wp:positionH relativeFrom="margin">
                  <wp:align>left</wp:align>
                </wp:positionH>
                <wp:positionV relativeFrom="paragraph">
                  <wp:posOffset>9525</wp:posOffset>
                </wp:positionV>
                <wp:extent cx="3409950" cy="5105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355BE29B" w:rsidR="00D4425F" w:rsidRPr="003F31D0" w:rsidRDefault="00D4425F" w:rsidP="00A23725">
                            <w:pPr>
                              <w:rPr>
                                <w:rFonts w:cs="Arial"/>
                                <w:szCs w:val="24"/>
                              </w:rPr>
                            </w:pPr>
                            <w:r w:rsidRPr="003F31D0">
                              <w:rPr>
                                <w:rFonts w:cs="Arial"/>
                                <w:szCs w:val="24"/>
                              </w:rPr>
                              <w:t xml:space="preserve">Last updated: </w:t>
                            </w:r>
                            <w:r w:rsidR="00CD01AB">
                              <w:rPr>
                                <w:rFonts w:cs="Arial"/>
                                <w:szCs w:val="24"/>
                              </w:rPr>
                              <w:t>22</w:t>
                            </w:r>
                            <w:r w:rsidR="00CD01AB" w:rsidRPr="00CD01AB">
                              <w:rPr>
                                <w:rFonts w:cs="Arial"/>
                                <w:szCs w:val="24"/>
                                <w:vertAlign w:val="superscript"/>
                              </w:rPr>
                              <w:t>nd</w:t>
                            </w:r>
                            <w:r w:rsidR="00CD01AB">
                              <w:rPr>
                                <w:rFonts w:cs="Arial"/>
                                <w:szCs w:val="24"/>
                              </w:rPr>
                              <w:t xml:space="preserve"> September</w:t>
                            </w:r>
                            <w:r w:rsidR="006577AE">
                              <w:rPr>
                                <w:rFonts w:cs="Arial"/>
                                <w:szCs w:val="24"/>
                              </w:rPr>
                              <w:t xml:space="preserve"> 202</w:t>
                            </w:r>
                            <w:r w:rsidR="006C5FDD">
                              <w:rPr>
                                <w:rFonts w:cs="Arial"/>
                                <w:szCs w:val="24"/>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0;margin-top:.75pt;width:268.5pt;height:40.2pt;z-index:2516689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" stroked="f">
                <v:textbox>
                  <w:txbxContent>
                    <w:p w14:paraId="36B98B0F" w14:textId="355BE29B" w:rsidR="00D4425F" w:rsidRPr="003F31D0" w:rsidRDefault="00D4425F" w:rsidP="00A23725">
                      <w:pPr>
                        <w:rPr>
                          <w:rFonts w:cs="Arial"/>
                          <w:szCs w:val="24"/>
                        </w:rPr>
                      </w:pPr>
                      <w:r w:rsidRPr="003F31D0">
                        <w:rPr>
                          <w:rFonts w:cs="Arial"/>
                          <w:szCs w:val="24"/>
                        </w:rPr>
                        <w:t xml:space="preserve">Last updated: </w:t>
                      </w:r>
                      <w:r w:rsidR="00CD01AB">
                        <w:rPr>
                          <w:rFonts w:cs="Arial"/>
                          <w:szCs w:val="24"/>
                        </w:rPr>
                        <w:t>22</w:t>
                      </w:r>
                      <w:r w:rsidR="00CD01AB" w:rsidRPr="00CD01AB">
                        <w:rPr>
                          <w:rFonts w:cs="Arial"/>
                          <w:szCs w:val="24"/>
                          <w:vertAlign w:val="superscript"/>
                        </w:rPr>
                        <w:t>nd</w:t>
                      </w:r>
                      <w:r w:rsidR="00CD01AB">
                        <w:rPr>
                          <w:rFonts w:cs="Arial"/>
                          <w:szCs w:val="24"/>
                        </w:rPr>
                        <w:t xml:space="preserve"> September</w:t>
                      </w:r>
                      <w:r w:rsidR="006577AE">
                        <w:rPr>
                          <w:rFonts w:cs="Arial"/>
                          <w:szCs w:val="24"/>
                        </w:rPr>
                        <w:t xml:space="preserve"> 202</w:t>
                      </w:r>
                      <w:r w:rsidR="006C5FDD">
                        <w:rPr>
                          <w:rFonts w:cs="Arial"/>
                          <w:szCs w:val="24"/>
                        </w:rPr>
                        <w:t>4</w:t>
                      </w:r>
                    </w:p>
                  </w:txbxContent>
                </v:textbox>
                <w10:wrap type="square" anchorx="margin"/>
              </v:shape>
            </w:pict>
          </mc:Fallback>
        </mc:AlternateConten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3DA28FD2"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526F460C" w:rsidR="00824FDF" w:rsidRDefault="001B5F30" w:rsidP="00824FDF">
            <w:pPr>
              <w:rPr>
                <w:lang w:val="en-US" w:eastAsia="ja-JP"/>
              </w:rPr>
            </w:pPr>
            <w:r>
              <w:rPr>
                <w:lang w:val="en-US" w:eastAsia="ja-JP"/>
              </w:rPr>
              <w:t>22.09.2</w:t>
            </w:r>
            <w:r w:rsidR="006C5FDD">
              <w:rPr>
                <w:lang w:val="en-US" w:eastAsia="ja-JP"/>
              </w:rPr>
              <w:t>4</w:t>
            </w:r>
          </w:p>
        </w:tc>
      </w:tr>
    </w:tbl>
    <w:p w14:paraId="15C51767" w14:textId="4199825E"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30B58B17" w:rsidR="00824FDF" w:rsidRPr="007271AF" w:rsidRDefault="00CD01AB" w:rsidP="003F31D0">
            <w:pPr>
              <w:spacing w:line="276" w:lineRule="auto"/>
            </w:pPr>
            <w:r>
              <w:t>Jayne Wallington</w:t>
            </w: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0E540726" w:rsidR="00824FDF" w:rsidRDefault="001B5F30" w:rsidP="003F31D0">
            <w:pPr>
              <w:spacing w:line="276" w:lineRule="auto"/>
            </w:pPr>
            <w:r>
              <w:t>22.09.2</w:t>
            </w:r>
            <w:r w:rsidR="006C5FDD">
              <w:t>4</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32CCCC26" w:rsidR="00824FDF" w:rsidRPr="007271AF" w:rsidRDefault="001B5F30" w:rsidP="003F31D0">
            <w:pPr>
              <w:spacing w:line="276" w:lineRule="auto"/>
            </w:pPr>
            <w:r>
              <w:t>Judith Nielson</w:t>
            </w: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1D4DD15E" w:rsidR="00824FDF" w:rsidRDefault="001B5F30" w:rsidP="003F31D0">
            <w:pPr>
              <w:spacing w:line="276" w:lineRule="auto"/>
            </w:pPr>
            <w:r>
              <w:t>23.09.2</w:t>
            </w:r>
            <w:r w:rsidR="006C5FDD">
              <w:t>4</w:t>
            </w:r>
          </w:p>
        </w:tc>
      </w:tr>
    </w:tbl>
    <w:p w14:paraId="1D0B06B5" w14:textId="411E1910" w:rsidR="007B7468" w:rsidRDefault="007B7468" w:rsidP="007B7468">
      <w:pPr>
        <w:rPr>
          <w:b/>
          <w:bCs/>
          <w:sz w:val="32"/>
          <w:szCs w:val="32"/>
        </w:rPr>
      </w:pPr>
    </w:p>
    <w:p w14:paraId="15BB98F5" w14:textId="560F1E52" w:rsidR="00A23725" w:rsidRPr="007B7468" w:rsidRDefault="00A23725" w:rsidP="007B7468">
      <w:pPr>
        <w:rPr>
          <w:rFonts w:eastAsiaTheme="majorEastAsia" w:cs="Arial"/>
          <w:sz w:val="80"/>
          <w:szCs w:val="80"/>
          <w:lang w:val="en-US" w:eastAsia="ja-JP"/>
        </w:rPr>
      </w:pPr>
      <w:r w:rsidRPr="34125887">
        <w:rPr>
          <w:b/>
          <w:bCs/>
          <w:sz w:val="32"/>
          <w:szCs w:val="32"/>
        </w:rPr>
        <w:lastRenderedPageBreak/>
        <w:t>Contents:</w:t>
      </w:r>
    </w:p>
    <w:p w14:paraId="31634543" w14:textId="77777777" w:rsidR="001D3D86" w:rsidRPr="008D7D7B" w:rsidRDefault="001D3D86" w:rsidP="001D3D86">
      <w:pPr>
        <w:rPr>
          <w:rStyle w:val="Hyperlink"/>
          <w:rFonts w:cs="Arial"/>
          <w:color w:val="auto"/>
          <w:u w:val="none"/>
        </w:rPr>
      </w:pPr>
      <w:r w:rsidRPr="008D7D7B">
        <w:rPr>
          <w:rFonts w:cs="Arial"/>
        </w:rPr>
        <w:fldChar w:fldCharType="begin"/>
      </w:r>
      <w:r w:rsidRPr="008D7D7B">
        <w:rPr>
          <w:rFonts w:cs="Arial"/>
        </w:rPr>
        <w:instrText xml:space="preserve"> HYPERLINK  \l "_Statement_of_intent_1" </w:instrText>
      </w:r>
      <w:r w:rsidRPr="008D7D7B">
        <w:rPr>
          <w:rFonts w:cs="Arial"/>
        </w:rPr>
      </w:r>
      <w:r w:rsidRPr="008D7D7B">
        <w:rPr>
          <w:rFonts w:cs="Arial"/>
        </w:rPr>
        <w:fldChar w:fldCharType="separate"/>
      </w:r>
      <w:r w:rsidRPr="008D7D7B">
        <w:rPr>
          <w:rStyle w:val="Hyperlink"/>
          <w:rFonts w:cs="Arial"/>
          <w:color w:val="auto"/>
          <w:u w:val="none"/>
        </w:rPr>
        <w:t>Statement of intent</w:t>
      </w:r>
      <w:bookmarkStart w:id="0" w:name="b"/>
    </w:p>
    <w:p w14:paraId="415F2580" w14:textId="5DC2BEE3" w:rsidR="006D5A7C" w:rsidRPr="008D7D7B" w:rsidRDefault="001D3D86" w:rsidP="006D5A7C">
      <w:pPr>
        <w:pStyle w:val="ListParagraph"/>
        <w:numPr>
          <w:ilvl w:val="0"/>
          <w:numId w:val="12"/>
        </w:numPr>
      </w:pPr>
      <w:r w:rsidRPr="008D7D7B">
        <w:fldChar w:fldCharType="end"/>
      </w:r>
      <w:bookmarkEnd w:id="0"/>
      <w:r w:rsidR="006D5A7C" w:rsidRPr="008D7D7B">
        <w:fldChar w:fldCharType="begin"/>
      </w:r>
      <w:r w:rsidR="006D5A7C" w:rsidRPr="008D7D7B">
        <w:instrText xml:space="preserve"> HYPERLINK  \l "_Legal_framework_1" </w:instrText>
      </w:r>
      <w:r w:rsidR="006D5A7C" w:rsidRPr="008D7D7B">
        <w:fldChar w:fldCharType="separate"/>
      </w:r>
      <w:r w:rsidR="006D5A7C" w:rsidRPr="008D7D7B">
        <w:rPr>
          <w:rStyle w:val="Hyperlink"/>
          <w:color w:val="auto"/>
          <w:u w:val="none"/>
        </w:rPr>
        <w:t>Legal framework</w:t>
      </w:r>
      <w:r w:rsidR="006D5A7C" w:rsidRPr="008D7D7B">
        <w:fldChar w:fldCharType="end"/>
      </w:r>
    </w:p>
    <w:p w14:paraId="704786F1" w14:textId="434E23FB" w:rsidR="006D5A7C" w:rsidRPr="008D7D7B" w:rsidRDefault="006D5A7C" w:rsidP="00840576">
      <w:pPr>
        <w:pStyle w:val="ListParagraph"/>
        <w:numPr>
          <w:ilvl w:val="0"/>
          <w:numId w:val="12"/>
        </w:numPr>
      </w:pPr>
      <w:hyperlink w:anchor="_[Updated]_Roles_and" w:history="1">
        <w:r w:rsidRPr="008D7D7B">
          <w:rPr>
            <w:rStyle w:val="Hyperlink"/>
            <w:color w:val="auto"/>
            <w:u w:val="none"/>
          </w:rPr>
          <w:t>Roles and responsibilities</w:t>
        </w:r>
      </w:hyperlink>
      <w:r w:rsidRPr="008D7D7B">
        <w:t xml:space="preserve"> </w:t>
      </w:r>
    </w:p>
    <w:p w14:paraId="0310BF9E" w14:textId="5F259ACF" w:rsidR="006D5A7C" w:rsidRPr="008D7D7B" w:rsidRDefault="006D5A7C" w:rsidP="00840576">
      <w:pPr>
        <w:pStyle w:val="ListParagraph"/>
        <w:numPr>
          <w:ilvl w:val="0"/>
          <w:numId w:val="12"/>
        </w:numPr>
      </w:pPr>
      <w:hyperlink w:anchor="_[Updated]_Learning_environment" w:history="1">
        <w:r w:rsidRPr="008D7D7B">
          <w:rPr>
            <w:rStyle w:val="Hyperlink"/>
            <w:color w:val="auto"/>
            <w:u w:val="none"/>
          </w:rPr>
          <w:t>Learning environment</w:t>
        </w:r>
      </w:hyperlink>
      <w:r w:rsidRPr="008D7D7B">
        <w:t xml:space="preserve"> </w:t>
      </w:r>
    </w:p>
    <w:p w14:paraId="3493D1D0" w14:textId="3157AF06" w:rsidR="006D5A7C" w:rsidRPr="008D7D7B" w:rsidRDefault="006D5A7C" w:rsidP="00840576">
      <w:pPr>
        <w:pStyle w:val="ListParagraph"/>
        <w:numPr>
          <w:ilvl w:val="0"/>
          <w:numId w:val="12"/>
        </w:numPr>
      </w:pPr>
      <w:hyperlink w:anchor="_[Updated]_The_curriculum" w:history="1">
        <w:r w:rsidRPr="008D7D7B">
          <w:rPr>
            <w:rStyle w:val="Hyperlink"/>
            <w:color w:val="auto"/>
            <w:u w:val="none"/>
          </w:rPr>
          <w:t xml:space="preserve">The curriculum </w:t>
        </w:r>
      </w:hyperlink>
      <w:r w:rsidRPr="008D7D7B">
        <w:t xml:space="preserve"> </w:t>
      </w:r>
    </w:p>
    <w:p w14:paraId="25E4E1FF" w14:textId="34B5AA2C" w:rsidR="006D5A7C" w:rsidRPr="008D7D7B" w:rsidRDefault="006D5A7C" w:rsidP="00840576">
      <w:pPr>
        <w:pStyle w:val="ListParagraph"/>
        <w:numPr>
          <w:ilvl w:val="0"/>
          <w:numId w:val="12"/>
        </w:numPr>
      </w:pPr>
      <w:hyperlink w:anchor="_[Updated]_Planning_and" w:history="1">
        <w:r w:rsidRPr="008D7D7B">
          <w:rPr>
            <w:rStyle w:val="Hyperlink"/>
            <w:color w:val="auto"/>
            <w:u w:val="none"/>
          </w:rPr>
          <w:t>Planning and preparation</w:t>
        </w:r>
      </w:hyperlink>
    </w:p>
    <w:p w14:paraId="58BEBE6A" w14:textId="1B5C37CA" w:rsidR="006D5A7C" w:rsidRPr="008D7D7B" w:rsidRDefault="006D5A7C" w:rsidP="00840576">
      <w:pPr>
        <w:pStyle w:val="ListParagraph"/>
        <w:numPr>
          <w:ilvl w:val="0"/>
          <w:numId w:val="12"/>
        </w:numPr>
      </w:pPr>
      <w:hyperlink w:anchor="_[Updated]_Lesson_delivery" w:history="1">
        <w:r w:rsidRPr="008D7D7B">
          <w:rPr>
            <w:rStyle w:val="Hyperlink"/>
            <w:color w:val="auto"/>
            <w:u w:val="none"/>
          </w:rPr>
          <w:t>Lesson delivery</w:t>
        </w:r>
      </w:hyperlink>
      <w:r w:rsidRPr="008D7D7B">
        <w:t xml:space="preserve"> </w:t>
      </w:r>
    </w:p>
    <w:p w14:paraId="289BCCFD" w14:textId="2C6CC741" w:rsidR="006D5A7C" w:rsidRPr="008D7D7B" w:rsidRDefault="006D5A7C" w:rsidP="00840576">
      <w:pPr>
        <w:pStyle w:val="ListParagraph"/>
        <w:numPr>
          <w:ilvl w:val="0"/>
          <w:numId w:val="12"/>
        </w:numPr>
      </w:pPr>
      <w:hyperlink w:anchor="_[Updated]_Supporting_pupils" w:history="1">
        <w:r w:rsidRPr="008D7D7B">
          <w:rPr>
            <w:rStyle w:val="Hyperlink"/>
            <w:color w:val="auto"/>
            <w:u w:val="none"/>
          </w:rPr>
          <w:t>Supporting pupils</w:t>
        </w:r>
      </w:hyperlink>
      <w:r w:rsidRPr="008D7D7B">
        <w:t xml:space="preserve"> </w:t>
      </w:r>
    </w:p>
    <w:p w14:paraId="7C13CFA3" w14:textId="24DB7C16" w:rsidR="006D5A7C" w:rsidRPr="008D7D7B" w:rsidRDefault="006D5A7C" w:rsidP="00840576">
      <w:pPr>
        <w:pStyle w:val="ListParagraph"/>
        <w:numPr>
          <w:ilvl w:val="0"/>
          <w:numId w:val="12"/>
        </w:numPr>
      </w:pPr>
      <w:hyperlink w:anchor="_[Updated]_Marking_and" w:history="1">
        <w:r w:rsidRPr="008D7D7B">
          <w:rPr>
            <w:rStyle w:val="Hyperlink"/>
            <w:color w:val="auto"/>
            <w:u w:val="none"/>
          </w:rPr>
          <w:t>Marking and assessment</w:t>
        </w:r>
      </w:hyperlink>
      <w:r w:rsidRPr="008D7D7B">
        <w:t xml:space="preserve"> </w:t>
      </w:r>
    </w:p>
    <w:p w14:paraId="1F11963B" w14:textId="645D9212" w:rsidR="006D5A7C" w:rsidRPr="008D7D7B" w:rsidRDefault="006D5A7C" w:rsidP="00840576">
      <w:pPr>
        <w:pStyle w:val="ListParagraph"/>
        <w:numPr>
          <w:ilvl w:val="0"/>
          <w:numId w:val="12"/>
        </w:numPr>
      </w:pPr>
      <w:hyperlink w:anchor="_[Updated]_Working_with" w:history="1">
        <w:r w:rsidRPr="008D7D7B">
          <w:rPr>
            <w:rStyle w:val="Hyperlink"/>
            <w:color w:val="auto"/>
            <w:u w:val="none"/>
          </w:rPr>
          <w:t>Working with pupils and parents</w:t>
        </w:r>
      </w:hyperlink>
    </w:p>
    <w:p w14:paraId="00BD0C36" w14:textId="6F4CAEAA" w:rsidR="006D5A7C" w:rsidRPr="008D7D7B" w:rsidRDefault="006D5A7C" w:rsidP="00840576">
      <w:pPr>
        <w:pStyle w:val="ListParagraph"/>
        <w:numPr>
          <w:ilvl w:val="0"/>
          <w:numId w:val="12"/>
        </w:numPr>
      </w:pPr>
      <w:hyperlink w:anchor="_[Updated_]_Behaviour" w:history="1">
        <w:r w:rsidRPr="008D7D7B">
          <w:rPr>
            <w:rStyle w:val="Hyperlink"/>
            <w:color w:val="auto"/>
            <w:u w:val="none"/>
          </w:rPr>
          <w:t xml:space="preserve">Behaviour and attitude </w:t>
        </w:r>
      </w:hyperlink>
      <w:r w:rsidRPr="008D7D7B">
        <w:t xml:space="preserve"> </w:t>
      </w:r>
    </w:p>
    <w:p w14:paraId="1B62E2A3" w14:textId="69BB164D" w:rsidR="00A23725" w:rsidRPr="00F165AD" w:rsidRDefault="006D5A7C" w:rsidP="00840576">
      <w:pPr>
        <w:pStyle w:val="ListParagraph"/>
        <w:numPr>
          <w:ilvl w:val="0"/>
          <w:numId w:val="12"/>
        </w:numPr>
      </w:pPr>
      <w:hyperlink w:anchor="_Monitoring_and_reporting" w:history="1">
        <w:r w:rsidRPr="008D7D7B">
          <w:rPr>
            <w:rStyle w:val="Hyperlink"/>
            <w:color w:val="auto"/>
            <w:u w:val="none"/>
          </w:rPr>
          <w:t>Monitoring and reporting</w:t>
        </w:r>
      </w:hyperlink>
      <w:r w:rsidRPr="008D7D7B">
        <w:t xml:space="preserve"> </w:t>
      </w:r>
      <w:r w:rsidR="00A23725" w:rsidRPr="00F165AD">
        <w:br w:type="page"/>
      </w:r>
      <w:bookmarkStart w:id="1" w:name="_Statement_of_Intent"/>
      <w:bookmarkEnd w:id="1"/>
    </w:p>
    <w:p w14:paraId="43603869" w14:textId="77777777" w:rsidR="00BF3F57" w:rsidRDefault="00A23725" w:rsidP="003F31D0">
      <w:pPr>
        <w:rPr>
          <w:b/>
          <w:bCs/>
          <w:sz w:val="28"/>
          <w:szCs w:val="28"/>
        </w:rPr>
      </w:pPr>
      <w:bookmarkStart w:id="2" w:name="_Statement_of_intent_1"/>
      <w:bookmarkEnd w:id="2"/>
      <w:r w:rsidRPr="00BF3F57">
        <w:rPr>
          <w:b/>
          <w:bCs/>
          <w:sz w:val="28"/>
          <w:szCs w:val="28"/>
        </w:rPr>
        <w:lastRenderedPageBreak/>
        <w:t>Statement of intent</w:t>
      </w:r>
    </w:p>
    <w:p w14:paraId="4BC3AE3B" w14:textId="5D316174" w:rsidR="001D3D86" w:rsidRPr="001D3D86" w:rsidRDefault="001D3D86" w:rsidP="001D3D86">
      <w:r w:rsidRPr="001D3D86">
        <w:t xml:space="preserve">Every child has the right to the best possible education. </w:t>
      </w:r>
      <w:r w:rsidR="0097616E" w:rsidRPr="0097616E">
        <w:t xml:space="preserve">St John’s CE </w:t>
      </w:r>
      <w:r w:rsidRPr="0097616E">
        <w:t>aim</w:t>
      </w:r>
      <w:r w:rsidR="00463E3F" w:rsidRPr="0097616E">
        <w:t>s</w:t>
      </w:r>
      <w:r w:rsidRPr="0097616E">
        <w:t xml:space="preserve"> </w:t>
      </w:r>
      <w:r w:rsidRPr="001D3D86">
        <w:t>to ensure that all pupils</w:t>
      </w:r>
      <w:r w:rsidR="00034213">
        <w:t xml:space="preserve"> </w:t>
      </w:r>
      <w:r w:rsidRPr="001D3D86">
        <w:t>reach their full potential and gain the skills and knowledge necessary to lead successful lives.</w:t>
      </w:r>
    </w:p>
    <w:p w14:paraId="2CFFDAB0" w14:textId="128D355C" w:rsidR="001D3D86" w:rsidRPr="001D3D86" w:rsidRDefault="001D3D86" w:rsidP="001D3D86">
      <w:r w:rsidRPr="001D3D86">
        <w:t>This policy provides procedures aimed towards ensuring high</w:t>
      </w:r>
      <w:r w:rsidR="00034213">
        <w:t>-</w:t>
      </w:r>
      <w:r w:rsidRPr="001D3D86">
        <w:t>quality teaching and learning throughout the school.</w:t>
      </w:r>
    </w:p>
    <w:p w14:paraId="0F1C4E70" w14:textId="77777777" w:rsidR="00A23725" w:rsidRDefault="00A23725" w:rsidP="006C12C0"/>
    <w:p w14:paraId="4BF9CE7E" w14:textId="77777777" w:rsidR="00A23725" w:rsidRDefault="00A23725" w:rsidP="006C12C0">
      <w:pPr>
        <w:sectPr w:rsidR="00A23725" w:rsidSect="00EA743B">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3D44A507" w:rsidR="00A23725" w:rsidRPr="00223A05" w:rsidRDefault="00A23725" w:rsidP="00840576">
      <w:pPr>
        <w:pStyle w:val="Heading10"/>
      </w:pPr>
      <w:bookmarkStart w:id="3" w:name="_Legal_framework_1"/>
      <w:bookmarkEnd w:id="3"/>
      <w:r w:rsidRPr="00292795">
        <w:lastRenderedPageBreak/>
        <w:t>Legal fr</w:t>
      </w:r>
      <w:r w:rsidRPr="00223A05">
        <w:t>ame</w:t>
      </w:r>
      <w:r w:rsidR="00B352B6">
        <w:t>work</w:t>
      </w:r>
    </w:p>
    <w:p w14:paraId="70FF4D35" w14:textId="5284C23A" w:rsidR="00A23725" w:rsidRDefault="00A23725" w:rsidP="001C7E09">
      <w:r>
        <w:t>This policy has due regard to</w:t>
      </w:r>
      <w:r w:rsidR="00BB2368">
        <w:t xml:space="preserve"> all relevant</w:t>
      </w:r>
      <w:r>
        <w:t xml:space="preserve"> legislation and guidance including, but not limited to, the following:</w:t>
      </w:r>
      <w:r w:rsidRPr="00EC7305">
        <w:t xml:space="preserve"> </w:t>
      </w:r>
    </w:p>
    <w:p w14:paraId="7AF44AC6" w14:textId="77777777" w:rsidR="001D3D86" w:rsidRPr="00034213" w:rsidRDefault="001D3D86" w:rsidP="00034213">
      <w:pPr>
        <w:pStyle w:val="ListParagraph"/>
        <w:numPr>
          <w:ilvl w:val="0"/>
          <w:numId w:val="15"/>
        </w:numPr>
      </w:pPr>
      <w:r w:rsidRPr="00034213">
        <w:t>Equality Act 2010</w:t>
      </w:r>
    </w:p>
    <w:p w14:paraId="69F1FB71" w14:textId="77777777" w:rsidR="001D3D86" w:rsidRPr="001D3D86" w:rsidRDefault="001D3D86" w:rsidP="001D3D86">
      <w:pPr>
        <w:pStyle w:val="ListParagraph"/>
        <w:numPr>
          <w:ilvl w:val="0"/>
          <w:numId w:val="15"/>
        </w:numPr>
      </w:pPr>
      <w:r w:rsidRPr="001D3D86">
        <w:t>DfE (2015) ‘Special educational needs and disability code of practice: 0 to 25 years’</w:t>
      </w:r>
    </w:p>
    <w:p w14:paraId="02EE3C1E" w14:textId="291990AB" w:rsidR="00A23725" w:rsidRDefault="00A23725" w:rsidP="001C7E09">
      <w:r>
        <w:t>This policy operates in conjunction with the following school policies:</w:t>
      </w:r>
    </w:p>
    <w:p w14:paraId="3B1A05F2" w14:textId="596FA940" w:rsidR="001D3D86" w:rsidRPr="001D3D86" w:rsidRDefault="001D3D86" w:rsidP="001D3D86">
      <w:pPr>
        <w:pStyle w:val="ListParagraph"/>
        <w:numPr>
          <w:ilvl w:val="0"/>
          <w:numId w:val="16"/>
        </w:numPr>
        <w:rPr>
          <w:bCs/>
        </w:rPr>
      </w:pPr>
      <w:r w:rsidRPr="001D3D86">
        <w:rPr>
          <w:bCs/>
        </w:rPr>
        <w:t>S</w:t>
      </w:r>
      <w:r w:rsidR="00EE2C38">
        <w:rPr>
          <w:bCs/>
        </w:rPr>
        <w:t>pecial Educational Needs and Disabilities (S</w:t>
      </w:r>
      <w:r w:rsidRPr="001D3D86">
        <w:rPr>
          <w:bCs/>
        </w:rPr>
        <w:t>END</w:t>
      </w:r>
      <w:r w:rsidR="00EE2C38">
        <w:rPr>
          <w:bCs/>
        </w:rPr>
        <w:t>)</w:t>
      </w:r>
      <w:r w:rsidRPr="001D3D86">
        <w:rPr>
          <w:bCs/>
        </w:rPr>
        <w:t xml:space="preserve"> Policy</w:t>
      </w:r>
    </w:p>
    <w:p w14:paraId="7062DCC5" w14:textId="77777777" w:rsidR="001D3D86" w:rsidRPr="001D3D86" w:rsidRDefault="001D3D86" w:rsidP="001D3D86">
      <w:pPr>
        <w:pStyle w:val="ListParagraph"/>
        <w:numPr>
          <w:ilvl w:val="0"/>
          <w:numId w:val="16"/>
        </w:numPr>
        <w:rPr>
          <w:bCs/>
        </w:rPr>
      </w:pPr>
      <w:r w:rsidRPr="001D3D86">
        <w:rPr>
          <w:bCs/>
        </w:rPr>
        <w:t>Marking and Feedback Policy</w:t>
      </w:r>
    </w:p>
    <w:p w14:paraId="3B0FAEB9" w14:textId="0BDCD460" w:rsidR="00FB03FD" w:rsidRPr="0079009B" w:rsidRDefault="001D3D86" w:rsidP="0079009B">
      <w:pPr>
        <w:pStyle w:val="ListParagraph"/>
        <w:numPr>
          <w:ilvl w:val="0"/>
          <w:numId w:val="16"/>
        </w:numPr>
        <w:rPr>
          <w:bCs/>
        </w:rPr>
      </w:pPr>
      <w:r w:rsidRPr="001D3D86">
        <w:rPr>
          <w:bCs/>
        </w:rPr>
        <w:t>Behaviour Policy</w:t>
      </w:r>
    </w:p>
    <w:p w14:paraId="11624E81" w14:textId="162D274B" w:rsidR="001D3D86" w:rsidRDefault="001D3D86" w:rsidP="00840576">
      <w:pPr>
        <w:pStyle w:val="Heading10"/>
      </w:pPr>
      <w:bookmarkStart w:id="4" w:name="_[Updated]_Roles_and"/>
      <w:bookmarkEnd w:id="4"/>
      <w:r>
        <w:t xml:space="preserve">Roles and responsibilities </w:t>
      </w:r>
    </w:p>
    <w:p w14:paraId="09ABB7A8" w14:textId="3EC7C28A" w:rsidR="001D3D86" w:rsidRPr="001D3D86" w:rsidRDefault="001D3D86" w:rsidP="001D3D86">
      <w:r w:rsidRPr="001D3D86">
        <w:t xml:space="preserve">The governing board </w:t>
      </w:r>
      <w:r w:rsidR="00CD3217">
        <w:t>will be</w:t>
      </w:r>
      <w:r w:rsidRPr="001D3D86">
        <w:t xml:space="preserve"> responsible for:</w:t>
      </w:r>
    </w:p>
    <w:p w14:paraId="63781B44" w14:textId="67983FC9" w:rsidR="00CD3217" w:rsidRDefault="00CD3217" w:rsidP="001D3D86">
      <w:pPr>
        <w:pStyle w:val="ListParagraph"/>
        <w:numPr>
          <w:ilvl w:val="0"/>
          <w:numId w:val="18"/>
        </w:numPr>
      </w:pPr>
      <w:r>
        <w:t xml:space="preserve">Ensuring an effective approach to teaching and learning is implemented across the school. </w:t>
      </w:r>
    </w:p>
    <w:p w14:paraId="36E3A98B" w14:textId="467A944E" w:rsidR="00CD3217" w:rsidRDefault="00CD3217" w:rsidP="001D3D86">
      <w:pPr>
        <w:pStyle w:val="ListParagraph"/>
        <w:numPr>
          <w:ilvl w:val="0"/>
          <w:numId w:val="18"/>
        </w:numPr>
      </w:pPr>
      <w:r>
        <w:t xml:space="preserve">Ensuring high </w:t>
      </w:r>
      <w:r w:rsidR="00646CCE">
        <w:t>expectations</w:t>
      </w:r>
      <w:r>
        <w:t xml:space="preserve"> are set for all pupils, regardless of their abilities or needs. </w:t>
      </w:r>
    </w:p>
    <w:p w14:paraId="58D67321" w14:textId="330AFCDB" w:rsidR="00CD3217" w:rsidRDefault="00CD3217" w:rsidP="001D3D86">
      <w:r>
        <w:t>The headteacher will be responsible for:</w:t>
      </w:r>
    </w:p>
    <w:p w14:paraId="1435DBEC" w14:textId="26B71109" w:rsidR="00CD3217" w:rsidRDefault="00CD3217" w:rsidP="00CD3217">
      <w:pPr>
        <w:pStyle w:val="ListParagraph"/>
        <w:numPr>
          <w:ilvl w:val="0"/>
          <w:numId w:val="45"/>
        </w:numPr>
      </w:pPr>
      <w:r>
        <w:t xml:space="preserve">Overseeing the school’s approach to teaching and learning. </w:t>
      </w:r>
    </w:p>
    <w:p w14:paraId="58155D1C" w14:textId="345DA8C6" w:rsidR="00CD3217" w:rsidRDefault="00CD3217" w:rsidP="00CD3217">
      <w:pPr>
        <w:pStyle w:val="ListParagraph"/>
        <w:numPr>
          <w:ilvl w:val="0"/>
          <w:numId w:val="45"/>
        </w:numPr>
      </w:pPr>
      <w:r>
        <w:t xml:space="preserve">Ensuring the needs </w:t>
      </w:r>
      <w:r w:rsidR="00646CCE">
        <w:t>of</w:t>
      </w:r>
      <w:r>
        <w:t xml:space="preserve"> all pupils are met. </w:t>
      </w:r>
    </w:p>
    <w:p w14:paraId="3F3F3900" w14:textId="637131C6" w:rsidR="002E1DBB" w:rsidRDefault="00CD3217" w:rsidP="002E1DBB">
      <w:pPr>
        <w:pStyle w:val="ListParagraph"/>
        <w:numPr>
          <w:ilvl w:val="0"/>
          <w:numId w:val="45"/>
        </w:numPr>
      </w:pPr>
      <w:r>
        <w:t>Ensuring teachers a</w:t>
      </w:r>
      <w:r w:rsidR="00646CCE">
        <w:t>re</w:t>
      </w:r>
      <w:r>
        <w:t xml:space="preserve"> provided with support to </w:t>
      </w:r>
      <w:r w:rsidR="002E1DBB">
        <w:t xml:space="preserve">deliver </w:t>
      </w:r>
      <w:r w:rsidR="00646CCE">
        <w:t>high-quality teaching</w:t>
      </w:r>
      <w:r w:rsidR="002E1DBB">
        <w:t xml:space="preserve">. </w:t>
      </w:r>
    </w:p>
    <w:p w14:paraId="7DEA980F" w14:textId="30205E34" w:rsidR="002E1DBB" w:rsidRPr="00CD3217" w:rsidRDefault="002E1DBB" w:rsidP="00840576">
      <w:pPr>
        <w:pStyle w:val="ListParagraph"/>
        <w:numPr>
          <w:ilvl w:val="0"/>
          <w:numId w:val="45"/>
        </w:numPr>
      </w:pPr>
      <w:r>
        <w:t xml:space="preserve">Promoting a culture of high-quality teaching across the school. </w:t>
      </w:r>
    </w:p>
    <w:p w14:paraId="3EFD629B" w14:textId="3263F684" w:rsidR="001D3D86" w:rsidRPr="001D3D86" w:rsidRDefault="00646CCE" w:rsidP="001D3D86">
      <w:r>
        <w:t>Teachers</w:t>
      </w:r>
      <w:r w:rsidR="001D3D86" w:rsidRPr="001D3D86">
        <w:t xml:space="preserve"> are responsible for:</w:t>
      </w:r>
    </w:p>
    <w:p w14:paraId="19BC9D24" w14:textId="77777777" w:rsidR="001D3D86" w:rsidRPr="001D3D86" w:rsidRDefault="001D3D86" w:rsidP="001D3D86">
      <w:pPr>
        <w:pStyle w:val="ListParagraph"/>
        <w:numPr>
          <w:ilvl w:val="0"/>
          <w:numId w:val="22"/>
        </w:numPr>
      </w:pPr>
      <w:r w:rsidRPr="001D3D86">
        <w:t>Monitoring and evaluating their teaching.</w:t>
      </w:r>
    </w:p>
    <w:p w14:paraId="73E536D5" w14:textId="48A3AD87" w:rsidR="001D3D86" w:rsidRPr="001D3D86" w:rsidRDefault="001D3D86" w:rsidP="001D3D86">
      <w:pPr>
        <w:pStyle w:val="ListParagraph"/>
        <w:numPr>
          <w:ilvl w:val="0"/>
          <w:numId w:val="22"/>
        </w:numPr>
      </w:pPr>
      <w:r w:rsidRPr="001D3D86">
        <w:t xml:space="preserve">Seeking </w:t>
      </w:r>
      <w:r w:rsidR="002E1DBB">
        <w:t xml:space="preserve">opportunities to develop their reaching. </w:t>
      </w:r>
    </w:p>
    <w:p w14:paraId="3B757188" w14:textId="77777777" w:rsidR="001D3D86" w:rsidRPr="001D3D86" w:rsidRDefault="001D3D86" w:rsidP="001D3D86">
      <w:pPr>
        <w:pStyle w:val="ListParagraph"/>
        <w:numPr>
          <w:ilvl w:val="0"/>
          <w:numId w:val="22"/>
        </w:numPr>
      </w:pPr>
      <w:r w:rsidRPr="001D3D86">
        <w:t>Reviewing and evaluating their planning regularly.</w:t>
      </w:r>
    </w:p>
    <w:p w14:paraId="23913477" w14:textId="77777777" w:rsidR="001D3D86" w:rsidRPr="001D3D86" w:rsidRDefault="001D3D86" w:rsidP="001D3D86">
      <w:pPr>
        <w:pStyle w:val="ListParagraph"/>
        <w:numPr>
          <w:ilvl w:val="0"/>
          <w:numId w:val="22"/>
        </w:numPr>
      </w:pPr>
      <w:r w:rsidRPr="001D3D86">
        <w:t xml:space="preserve">Setting appropriate and challenging targets for pupils based on ability. </w:t>
      </w:r>
    </w:p>
    <w:p w14:paraId="14968CB4" w14:textId="77777777" w:rsidR="001D3D86" w:rsidRPr="001D3D86" w:rsidRDefault="001D3D86" w:rsidP="001D3D86">
      <w:pPr>
        <w:pStyle w:val="ListParagraph"/>
        <w:numPr>
          <w:ilvl w:val="0"/>
          <w:numId w:val="22"/>
        </w:numPr>
      </w:pPr>
      <w:r w:rsidRPr="001D3D86">
        <w:t xml:space="preserve">Collaborating with colleagues to moderate pupil achievement. </w:t>
      </w:r>
    </w:p>
    <w:p w14:paraId="6EA09633" w14:textId="77777777" w:rsidR="001D3D86" w:rsidRPr="001D3D86" w:rsidRDefault="001D3D86" w:rsidP="001D3D86">
      <w:pPr>
        <w:pStyle w:val="ListParagraph"/>
        <w:numPr>
          <w:ilvl w:val="0"/>
          <w:numId w:val="22"/>
        </w:numPr>
      </w:pPr>
      <w:r w:rsidRPr="001D3D86">
        <w:t>Involving parents and other professionals in the monitoring process.</w:t>
      </w:r>
    </w:p>
    <w:p w14:paraId="03F5F0BB" w14:textId="3E0E37FF" w:rsidR="00243D23" w:rsidRDefault="00243D23" w:rsidP="00840576">
      <w:pPr>
        <w:pStyle w:val="Heading10"/>
      </w:pPr>
      <w:bookmarkStart w:id="5" w:name="_[Updated]_Learning_environment"/>
      <w:bookmarkEnd w:id="5"/>
      <w:r>
        <w:t xml:space="preserve">Learning environment </w:t>
      </w:r>
    </w:p>
    <w:p w14:paraId="29F20B93" w14:textId="04BD906B" w:rsidR="006912DD" w:rsidRDefault="002E1DBB" w:rsidP="00414D10">
      <w:r>
        <w:t>The school will create and maintain a learning environment</w:t>
      </w:r>
      <w:r w:rsidR="006912DD">
        <w:t xml:space="preserve"> that will support pupils to achieve their full potential</w:t>
      </w:r>
      <w:r>
        <w:t xml:space="preserve">. </w:t>
      </w:r>
      <w:r w:rsidR="006912DD">
        <w:t xml:space="preserve">Teachers will be responsible for ensuring their classrooms and other </w:t>
      </w:r>
      <w:r w:rsidR="00646CCE">
        <w:t>learning areas</w:t>
      </w:r>
      <w:r w:rsidR="00414D10">
        <w:t xml:space="preserve"> provide opportunities to maximise and enhance learning. </w:t>
      </w:r>
      <w:r w:rsidR="006912DD">
        <w:t xml:space="preserve"> </w:t>
      </w:r>
    </w:p>
    <w:p w14:paraId="7855FF7E" w14:textId="002CD30A" w:rsidR="00414D10" w:rsidRPr="00414D10" w:rsidRDefault="00414D10" w:rsidP="00414D10">
      <w:r>
        <w:t xml:space="preserve">Teachers will ensure that learning spaces are used flexibly to facilitate different activities. </w:t>
      </w:r>
      <w:r w:rsidR="00646CCE">
        <w:t xml:space="preserve">Seating arrangements will be made </w:t>
      </w:r>
      <w:proofErr w:type="gramStart"/>
      <w:r>
        <w:t>in order to</w:t>
      </w:r>
      <w:proofErr w:type="gramEnd"/>
      <w:r>
        <w:t xml:space="preserve"> maximise pupils’ learning experiences. Arrangements will be changed to suit different activities and to allow pupils to work independently and in groups.</w:t>
      </w:r>
    </w:p>
    <w:p w14:paraId="752FA749" w14:textId="04A559BD" w:rsidR="00BF03FB" w:rsidRDefault="00414D10" w:rsidP="00840576">
      <w:r>
        <w:t>Classroom d</w:t>
      </w:r>
      <w:r w:rsidR="00243D23">
        <w:t xml:space="preserve">isplays </w:t>
      </w:r>
      <w:r>
        <w:t>will be</w:t>
      </w:r>
      <w:r w:rsidR="00243D23">
        <w:t xml:space="preserve"> changed on a</w:t>
      </w:r>
      <w:r w:rsidR="00243D23" w:rsidRPr="00840576">
        <w:rPr>
          <w:b/>
          <w:bCs/>
        </w:rPr>
        <w:t xml:space="preserve"> </w:t>
      </w:r>
      <w:r w:rsidR="00243D23" w:rsidRPr="00AE4540">
        <w:t>termly</w:t>
      </w:r>
      <w:r w:rsidR="00243D23">
        <w:t xml:space="preserve"> basis and </w:t>
      </w:r>
      <w:r>
        <w:t xml:space="preserve">will be </w:t>
      </w:r>
      <w:r w:rsidR="00243D23">
        <w:t>geared towards aiding learning, not providing distraction.</w:t>
      </w:r>
    </w:p>
    <w:p w14:paraId="55D7F803" w14:textId="3DCD9F9E" w:rsidR="003A2507" w:rsidRDefault="00D50614" w:rsidP="00840576">
      <w:pPr>
        <w:pStyle w:val="Heading10"/>
      </w:pPr>
      <w:bookmarkStart w:id="6" w:name="_[Updated]_The_curriculum"/>
      <w:bookmarkEnd w:id="6"/>
      <w:r>
        <w:lastRenderedPageBreak/>
        <w:t xml:space="preserve">The curriculum </w:t>
      </w:r>
      <w:r w:rsidR="003A2507">
        <w:t xml:space="preserve"> </w:t>
      </w:r>
    </w:p>
    <w:p w14:paraId="27684EA4" w14:textId="7128258D" w:rsidR="00D50614" w:rsidRDefault="00EC4D60" w:rsidP="003A2507">
      <w:r>
        <w:t xml:space="preserve">The school follows the national curriculum. </w:t>
      </w:r>
      <w:r w:rsidR="00D50614">
        <w:t xml:space="preserve">Teachers will follow the relevant schemes of work </w:t>
      </w:r>
      <w:r w:rsidR="002A4966">
        <w:t>as developed by subject leaders.</w:t>
      </w:r>
    </w:p>
    <w:p w14:paraId="24A7C20C" w14:textId="184D478B" w:rsidR="003A2507" w:rsidRDefault="003A2507" w:rsidP="003A2507">
      <w:r>
        <w:t xml:space="preserve">The </w:t>
      </w:r>
      <w:r w:rsidR="00D50614">
        <w:t xml:space="preserve">school will ensure that the </w:t>
      </w:r>
      <w:r>
        <w:t xml:space="preserve">curriculum </w:t>
      </w:r>
      <w:r w:rsidR="00D50614">
        <w:t xml:space="preserve">is broad and </w:t>
      </w:r>
      <w:r>
        <w:t xml:space="preserve">balanced. </w:t>
      </w:r>
      <w:r w:rsidR="001E3386">
        <w:t xml:space="preserve">It </w:t>
      </w:r>
      <w:r w:rsidR="00D50614">
        <w:t xml:space="preserve">will be </w:t>
      </w:r>
      <w:r>
        <w:t xml:space="preserve">carefully timetabled, and </w:t>
      </w:r>
      <w:r w:rsidR="001E3386">
        <w:t xml:space="preserve">the </w:t>
      </w:r>
      <w:r>
        <w:t xml:space="preserve">content </w:t>
      </w:r>
      <w:r w:rsidR="00D50614">
        <w:t>will</w:t>
      </w:r>
      <w:r w:rsidR="001E3386">
        <w:t xml:space="preserve"> be</w:t>
      </w:r>
      <w:r>
        <w:t xml:space="preserve"> suitable for the age and ability of the pupils. In addition, the curriculum </w:t>
      </w:r>
      <w:r w:rsidR="00D50614">
        <w:t>will be</w:t>
      </w:r>
      <w:r>
        <w:t xml:space="preserve"> made accessible to all through differentiation and the provision of the necessary resources. </w:t>
      </w:r>
      <w:r w:rsidR="00EC4D60">
        <w:t>The school will also ensure that other aspects of learning</w:t>
      </w:r>
      <w:r>
        <w:t xml:space="preserve">, such as the development of social skills and self-esteem, also form a significant part of pupils’ education. </w:t>
      </w:r>
    </w:p>
    <w:p w14:paraId="52CBFF74" w14:textId="341C4712" w:rsidR="003A2507" w:rsidRPr="003A2507" w:rsidRDefault="003A2507" w:rsidP="00840576">
      <w:pPr>
        <w:pStyle w:val="Heading10"/>
      </w:pPr>
      <w:bookmarkStart w:id="7" w:name="_[Updated]_Planning_and"/>
      <w:bookmarkEnd w:id="7"/>
      <w:r w:rsidRPr="003A2507">
        <w:t>Planning and preparation</w:t>
      </w:r>
    </w:p>
    <w:p w14:paraId="3D98E7E6" w14:textId="573999B4" w:rsidR="00EC4D60" w:rsidRDefault="00EC4D60" w:rsidP="003A2507">
      <w:r>
        <w:t xml:space="preserve">Teachers will be expected to plan effectively and </w:t>
      </w:r>
      <w:r w:rsidR="001E3386">
        <w:t>appropriately</w:t>
      </w:r>
      <w:r>
        <w:t xml:space="preserve"> to ensure all pupils are given the opportunity to reach their full potential. </w:t>
      </w:r>
    </w:p>
    <w:p w14:paraId="1555220C" w14:textId="7A63EDE8" w:rsidR="00E14C47" w:rsidRDefault="00E14C47" w:rsidP="00E14C47">
      <w:r>
        <w:t>Teachers will be provided with appropriate preparation, planning and assessment (PPA) time.</w:t>
      </w:r>
    </w:p>
    <w:p w14:paraId="4B270D44" w14:textId="34896045" w:rsidR="00E14C47" w:rsidRDefault="00E14C47" w:rsidP="003A2507">
      <w:r>
        <w:t>In line with expectations set across the whole school, lesson plans will:</w:t>
      </w:r>
    </w:p>
    <w:p w14:paraId="7709B730" w14:textId="2BB8B9E9" w:rsidR="00E14C47" w:rsidRDefault="00E14C47" w:rsidP="00E14C47">
      <w:pPr>
        <w:pStyle w:val="ListParagraph"/>
        <w:numPr>
          <w:ilvl w:val="0"/>
          <w:numId w:val="48"/>
        </w:numPr>
      </w:pPr>
      <w:r>
        <w:t>Be c</w:t>
      </w:r>
      <w:r w:rsidR="003A2507">
        <w:t>learly linked to the curriculum.</w:t>
      </w:r>
    </w:p>
    <w:p w14:paraId="7713EEB6" w14:textId="4DABA1AB" w:rsidR="003A2507" w:rsidRDefault="00E14C47" w:rsidP="00840576">
      <w:pPr>
        <w:pStyle w:val="ListParagraph"/>
        <w:numPr>
          <w:ilvl w:val="0"/>
          <w:numId w:val="48"/>
        </w:numPr>
      </w:pPr>
      <w:r>
        <w:t>Be d</w:t>
      </w:r>
      <w:r w:rsidR="003A2507">
        <w:t>ifferentiated</w:t>
      </w:r>
      <w:r>
        <w:t>,</w:t>
      </w:r>
      <w:r w:rsidR="003A2507">
        <w:t xml:space="preserve"> to clearly show how pupils of all abilities are catered for. </w:t>
      </w:r>
    </w:p>
    <w:p w14:paraId="52B9B9B2" w14:textId="4C65F443" w:rsidR="003A2507" w:rsidRDefault="00E14C47" w:rsidP="00E14C47">
      <w:pPr>
        <w:pStyle w:val="ListParagraph"/>
        <w:numPr>
          <w:ilvl w:val="0"/>
          <w:numId w:val="48"/>
        </w:numPr>
      </w:pPr>
      <w:r>
        <w:t>Ha</w:t>
      </w:r>
      <w:r w:rsidR="003A2507">
        <w:t xml:space="preserve">ve clearly identified learning objectives and success criteria, showing continuity from one lesson to the next. </w:t>
      </w:r>
    </w:p>
    <w:p w14:paraId="1A0AD123" w14:textId="2E80963D" w:rsidR="00E14C47" w:rsidRDefault="00E14C47" w:rsidP="00E14C47">
      <w:pPr>
        <w:pStyle w:val="ListParagraph"/>
        <w:numPr>
          <w:ilvl w:val="0"/>
          <w:numId w:val="48"/>
        </w:numPr>
      </w:pPr>
      <w:r>
        <w:t xml:space="preserve">Highlight the strategies for learning designed to achieve the learning objectives. </w:t>
      </w:r>
    </w:p>
    <w:p w14:paraId="7BC159A2" w14:textId="5CB0A7D6" w:rsidR="00E14C47" w:rsidRDefault="00E14C47" w:rsidP="00E14C47">
      <w:pPr>
        <w:pStyle w:val="ListParagraph"/>
        <w:numPr>
          <w:ilvl w:val="0"/>
          <w:numId w:val="48"/>
        </w:numPr>
      </w:pPr>
      <w:r>
        <w:t xml:space="preserve">Clearly state the activities that will be undertaken. </w:t>
      </w:r>
    </w:p>
    <w:p w14:paraId="4E89D966" w14:textId="5EA3C1FE" w:rsidR="00E14C47" w:rsidRDefault="00E14C47" w:rsidP="00840576">
      <w:pPr>
        <w:pStyle w:val="ListParagraph"/>
        <w:numPr>
          <w:ilvl w:val="0"/>
          <w:numId w:val="48"/>
        </w:numPr>
      </w:pPr>
      <w:r>
        <w:t>Explain how pupils will be grouped.</w:t>
      </w:r>
    </w:p>
    <w:p w14:paraId="50F5EE62" w14:textId="7365995E" w:rsidR="00E14C47" w:rsidRDefault="00E14C47" w:rsidP="00E14C47">
      <w:pPr>
        <w:pStyle w:val="ListParagraph"/>
        <w:numPr>
          <w:ilvl w:val="0"/>
          <w:numId w:val="48"/>
        </w:numPr>
      </w:pPr>
      <w:r>
        <w:t>Show how TAs will be utilised to enhance learning.</w:t>
      </w:r>
    </w:p>
    <w:p w14:paraId="22192B0D" w14:textId="78D926D1" w:rsidR="00E14C47" w:rsidRDefault="00E14C47" w:rsidP="00E14C47">
      <w:pPr>
        <w:pStyle w:val="ListParagraph"/>
        <w:numPr>
          <w:ilvl w:val="0"/>
          <w:numId w:val="48"/>
        </w:numPr>
      </w:pPr>
      <w:r>
        <w:t>C</w:t>
      </w:r>
      <w:r w:rsidR="003A2507">
        <w:t xml:space="preserve">ontain a list of resources to be used during the lesson and how these resources will complement teaching. </w:t>
      </w:r>
    </w:p>
    <w:p w14:paraId="6CB09767" w14:textId="725E6018" w:rsidR="00E14C47" w:rsidRDefault="00E14C47" w:rsidP="00840576">
      <w:pPr>
        <w:pStyle w:val="ListParagraph"/>
        <w:numPr>
          <w:ilvl w:val="0"/>
          <w:numId w:val="48"/>
        </w:numPr>
      </w:pPr>
      <w:r>
        <w:t xml:space="preserve">Highlight any </w:t>
      </w:r>
      <w:r w:rsidR="00827752">
        <w:t xml:space="preserve">opportunities for assessment and evaluation. </w:t>
      </w:r>
    </w:p>
    <w:p w14:paraId="713F7915" w14:textId="62B4A2F2" w:rsidR="003A2507" w:rsidRDefault="00E14C47" w:rsidP="00840576">
      <w:pPr>
        <w:pStyle w:val="ListParagraph"/>
        <w:numPr>
          <w:ilvl w:val="0"/>
          <w:numId w:val="48"/>
        </w:numPr>
      </w:pPr>
      <w:r>
        <w:t>Clearly state timings and structures of lessons.</w:t>
      </w:r>
    </w:p>
    <w:p w14:paraId="7C7FB67C" w14:textId="0BD61601" w:rsidR="00827752" w:rsidRDefault="00827752" w:rsidP="003A2507">
      <w:r>
        <w:t xml:space="preserve">Teachers will ensure their lessons are planned so they can be flexible to ensure the needs </w:t>
      </w:r>
      <w:r w:rsidR="00EE2C38">
        <w:t xml:space="preserve">of </w:t>
      </w:r>
      <w:r>
        <w:t xml:space="preserve">all pupils are met. </w:t>
      </w:r>
    </w:p>
    <w:p w14:paraId="3A18301C" w14:textId="6EE7FEE1" w:rsidR="00827752" w:rsidRDefault="00827752" w:rsidP="00840576">
      <w:pPr>
        <w:pStyle w:val="Heading10"/>
      </w:pPr>
      <w:bookmarkStart w:id="8" w:name="_[Updated]_Lesson_delivery"/>
      <w:bookmarkEnd w:id="8"/>
      <w:r>
        <w:t xml:space="preserve">Lesson delivery </w:t>
      </w:r>
    </w:p>
    <w:p w14:paraId="455F3F10" w14:textId="1BB7DE0B" w:rsidR="003A2507" w:rsidRDefault="003A2507" w:rsidP="003A2507">
      <w:r>
        <w:t>Lessons</w:t>
      </w:r>
      <w:r w:rsidR="00827752">
        <w:t xml:space="preserve"> will be</w:t>
      </w:r>
      <w:r>
        <w:t xml:space="preserve"> balanced, in terms of teacher and pupil-led activities, and cater for different learning styles. A range of lesson types </w:t>
      </w:r>
      <w:r w:rsidR="00827752">
        <w:t>will be</w:t>
      </w:r>
      <w:r>
        <w:t xml:space="preserve"> used including practical, visual, dramatic, investigative and group work. </w:t>
      </w:r>
    </w:p>
    <w:p w14:paraId="463EA41E" w14:textId="752E0C7F" w:rsidR="0076514A" w:rsidRDefault="0076514A" w:rsidP="0076514A">
      <w:r>
        <w:t>Resources used to aid learning will be:</w:t>
      </w:r>
    </w:p>
    <w:p w14:paraId="6C2AE804" w14:textId="77777777" w:rsidR="0076514A" w:rsidRDefault="0076514A" w:rsidP="0076514A">
      <w:pPr>
        <w:pStyle w:val="ListParagraph"/>
        <w:numPr>
          <w:ilvl w:val="0"/>
          <w:numId w:val="47"/>
        </w:numPr>
      </w:pPr>
      <w:r>
        <w:t>Accessible to all pupils.</w:t>
      </w:r>
    </w:p>
    <w:p w14:paraId="4513C87B" w14:textId="77777777" w:rsidR="0076514A" w:rsidRDefault="0076514A" w:rsidP="0076514A">
      <w:pPr>
        <w:pStyle w:val="ListParagraph"/>
        <w:numPr>
          <w:ilvl w:val="0"/>
          <w:numId w:val="47"/>
        </w:numPr>
      </w:pPr>
      <w:r>
        <w:t xml:space="preserve">Appropriate for the activities pupils undertake.  </w:t>
      </w:r>
    </w:p>
    <w:p w14:paraId="22FEE73C" w14:textId="77777777" w:rsidR="0076514A" w:rsidRDefault="0076514A" w:rsidP="0076514A">
      <w:pPr>
        <w:pStyle w:val="ListParagraph"/>
        <w:numPr>
          <w:ilvl w:val="0"/>
          <w:numId w:val="47"/>
        </w:numPr>
      </w:pPr>
      <w:r>
        <w:t xml:space="preserve">The right quality for the task. </w:t>
      </w:r>
    </w:p>
    <w:p w14:paraId="27F9A664" w14:textId="77777777" w:rsidR="0076514A" w:rsidRDefault="0076514A" w:rsidP="0076514A">
      <w:pPr>
        <w:pStyle w:val="ListParagraph"/>
        <w:numPr>
          <w:ilvl w:val="0"/>
          <w:numId w:val="47"/>
        </w:numPr>
      </w:pPr>
      <w:r>
        <w:t xml:space="preserve">Sufficient in range to allow pupils to make appropriate choices. </w:t>
      </w:r>
    </w:p>
    <w:p w14:paraId="53D3689A" w14:textId="664C163F" w:rsidR="0076514A" w:rsidRDefault="0076514A" w:rsidP="00840576">
      <w:pPr>
        <w:pStyle w:val="ListParagraph"/>
        <w:numPr>
          <w:ilvl w:val="0"/>
          <w:numId w:val="47"/>
        </w:numPr>
      </w:pPr>
      <w:r>
        <w:t xml:space="preserve">Organised and regularly checked. </w:t>
      </w:r>
    </w:p>
    <w:p w14:paraId="530506CC" w14:textId="3797E317" w:rsidR="003A2507" w:rsidRDefault="003A2507" w:rsidP="003A2507">
      <w:r>
        <w:lastRenderedPageBreak/>
        <w:t>TAs</w:t>
      </w:r>
      <w:r w:rsidR="00827752">
        <w:t xml:space="preserve"> will be</w:t>
      </w:r>
      <w:r>
        <w:t xml:space="preserve"> actively involved in the lesson to aid pupils’ learning. They </w:t>
      </w:r>
      <w:r w:rsidR="00827752">
        <w:t>will be</w:t>
      </w:r>
      <w:r>
        <w:t xml:space="preserve"> involved in prior planning and </w:t>
      </w:r>
      <w:proofErr w:type="gramStart"/>
      <w:r>
        <w:t>preparation, and</w:t>
      </w:r>
      <w:proofErr w:type="gramEnd"/>
      <w:r w:rsidR="00827752">
        <w:t xml:space="preserve"> will</w:t>
      </w:r>
      <w:r>
        <w:t xml:space="preserve"> possess a good knowledge of the needs of individual pupils. They </w:t>
      </w:r>
      <w:r w:rsidR="00827752">
        <w:t xml:space="preserve">will </w:t>
      </w:r>
      <w:r>
        <w:t xml:space="preserve">support different focus groups at different times (for example, pupils with SEND and academically more able pupils). In some circumstances, TAs </w:t>
      </w:r>
      <w:r w:rsidR="00827752">
        <w:t>will be</w:t>
      </w:r>
      <w:r>
        <w:t xml:space="preserve"> utilised on a one-to-one basis with a child in need of additional help. </w:t>
      </w:r>
    </w:p>
    <w:p w14:paraId="6A094EF8" w14:textId="2FD2AAC0" w:rsidR="00827752" w:rsidRDefault="00827752" w:rsidP="00840576">
      <w:pPr>
        <w:pStyle w:val="Heading10"/>
      </w:pPr>
      <w:bookmarkStart w:id="9" w:name="_[Updated]_Supporting_pupils"/>
      <w:bookmarkEnd w:id="9"/>
      <w:r>
        <w:t xml:space="preserve">Supporting pupils </w:t>
      </w:r>
    </w:p>
    <w:p w14:paraId="4030163B" w14:textId="452A6930" w:rsidR="00827752" w:rsidRDefault="003C2E5D" w:rsidP="00827752">
      <w:r>
        <w:t>High expectations will be set for all pupils</w:t>
      </w:r>
      <w:r w:rsidR="00827752">
        <w:t>, regardless of ability, circumstances or needs.</w:t>
      </w:r>
    </w:p>
    <w:p w14:paraId="4DAA8FD2" w14:textId="3005C153" w:rsidR="001E3386" w:rsidRPr="009C02E8" w:rsidRDefault="001E3386" w:rsidP="001E3386">
      <w:r>
        <w:t xml:space="preserve">The delivery and content of lessons will be sufficiently differentiated to ensure all pupils can access and achieve within the curriculum. Teachers will take account of all pupils needs when developing their lessons. </w:t>
      </w:r>
    </w:p>
    <w:p w14:paraId="58CDE409" w14:textId="76FA3FBF" w:rsidR="005F01D2" w:rsidRDefault="005F01D2" w:rsidP="00827752">
      <w:r>
        <w:t xml:space="preserve">Teachers will be aware of any pupils who may require specific support to ensure they can access the curriculum and ensure this support is implemented. </w:t>
      </w:r>
    </w:p>
    <w:p w14:paraId="50A01C43" w14:textId="09B3747E" w:rsidR="005F01D2" w:rsidRDefault="005F01D2" w:rsidP="00827752">
      <w:r>
        <w:t>Individual learning plans (ILPs) are available for pupils who are not progressing as expected, to allow pupils to lead their own achievement. ILPs are reviewed annually to ensure that they are still effective.</w:t>
      </w:r>
    </w:p>
    <w:p w14:paraId="626490EA" w14:textId="10B805BD" w:rsidR="005F01D2" w:rsidRDefault="005F01D2" w:rsidP="00827752">
      <w:r>
        <w:t>The SENCO will ensure that pupils with SEND receive the appropriate support</w:t>
      </w:r>
      <w:r w:rsidR="009C02E8">
        <w:t>, in line with EHC plans and the school’s S</w:t>
      </w:r>
      <w:r w:rsidR="00EE2C38">
        <w:t>pecial Educational Needs and Disabilities (S</w:t>
      </w:r>
      <w:r w:rsidR="009C02E8">
        <w:t>END</w:t>
      </w:r>
      <w:r w:rsidR="00EE2C38">
        <w:t>)</w:t>
      </w:r>
      <w:r w:rsidR="009C02E8">
        <w:t xml:space="preserve"> Policy</w:t>
      </w:r>
      <w:r>
        <w:t xml:space="preserve">. </w:t>
      </w:r>
    </w:p>
    <w:p w14:paraId="6EBC08C9" w14:textId="79D07F34" w:rsidR="003A2507" w:rsidRDefault="009C02E8" w:rsidP="00840576">
      <w:pPr>
        <w:pStyle w:val="Heading10"/>
      </w:pPr>
      <w:bookmarkStart w:id="10" w:name="_[Updated]_Marking_and"/>
      <w:bookmarkEnd w:id="10"/>
      <w:r>
        <w:t>Marking and a</w:t>
      </w:r>
      <w:r w:rsidR="003A2507">
        <w:t xml:space="preserve">ssessment </w:t>
      </w:r>
    </w:p>
    <w:p w14:paraId="4ABFADF2" w14:textId="11566A80" w:rsidR="009C02E8" w:rsidRPr="009C02E8" w:rsidRDefault="009C02E8" w:rsidP="00840576">
      <w:r>
        <w:t xml:space="preserve">Teachers will mark pupils’ work and provide feedback in line with the school’s Marking and Feedback Policy. </w:t>
      </w:r>
    </w:p>
    <w:p w14:paraId="7847B3CE" w14:textId="7E045DE3" w:rsidR="005F01D2" w:rsidRDefault="005F01D2" w:rsidP="003A2507">
      <w:pPr>
        <w:rPr>
          <w:bCs/>
        </w:rPr>
      </w:pPr>
      <w:r>
        <w:rPr>
          <w:bCs/>
        </w:rPr>
        <w:t>Pupils will be assessed both formally and informally throughout the academic year. The school’s approach to assessment i</w:t>
      </w:r>
      <w:r w:rsidR="00FD6E92">
        <w:rPr>
          <w:bCs/>
        </w:rPr>
        <w:t>s</w:t>
      </w:r>
      <w:r>
        <w:rPr>
          <w:bCs/>
        </w:rPr>
        <w:t xml:space="preserve"> outlined in our Primary Assessment Policy. </w:t>
      </w:r>
    </w:p>
    <w:p w14:paraId="07A08D36" w14:textId="36AED4C0" w:rsidR="005F01D2" w:rsidRPr="00840576" w:rsidRDefault="005F01D2" w:rsidP="003A2507">
      <w:pPr>
        <w:rPr>
          <w:bCs/>
        </w:rPr>
      </w:pPr>
      <w:r>
        <w:rPr>
          <w:bCs/>
        </w:rPr>
        <w:t xml:space="preserve">Assessment outcomes will be utilised to inform teaching and learning strategies. </w:t>
      </w:r>
    </w:p>
    <w:p w14:paraId="0A8EF83D" w14:textId="31E58CB3" w:rsidR="00213222" w:rsidRPr="00213222" w:rsidRDefault="009C02E8" w:rsidP="00840576">
      <w:pPr>
        <w:pStyle w:val="Heading10"/>
      </w:pPr>
      <w:bookmarkStart w:id="11" w:name="_[Updated]_Working_with"/>
      <w:bookmarkEnd w:id="11"/>
      <w:r>
        <w:t>Working with pupils and parents</w:t>
      </w:r>
    </w:p>
    <w:p w14:paraId="75CA1AA9" w14:textId="70E868E6" w:rsidR="009C02E8" w:rsidRDefault="009C02E8" w:rsidP="009C02E8">
      <w:r>
        <w:t xml:space="preserve">Pupils will be provided with opportunities to </w:t>
      </w:r>
      <w:r w:rsidR="001E3386">
        <w:t>contribute</w:t>
      </w:r>
      <w:r>
        <w:t xml:space="preserve"> to the teaching and learning strategies utilised in school. Teachers will ensure pupils fully understand their learning objectives and know what they need to do to meet these objectives. </w:t>
      </w:r>
    </w:p>
    <w:p w14:paraId="4C58F8CF" w14:textId="30E2FBCB" w:rsidR="009C02E8" w:rsidRDefault="009C02E8" w:rsidP="00213222">
      <w:r>
        <w:t>The school will communicate with parents about their child’s learning in a variety of ways, including the following:</w:t>
      </w:r>
    </w:p>
    <w:p w14:paraId="2E7469FB" w14:textId="20649F6C" w:rsidR="009C02E8" w:rsidRPr="00D26247" w:rsidRDefault="009C02E8" w:rsidP="009C02E8">
      <w:pPr>
        <w:pStyle w:val="ListParagraph"/>
        <w:numPr>
          <w:ilvl w:val="0"/>
          <w:numId w:val="49"/>
        </w:numPr>
      </w:pPr>
      <w:r w:rsidRPr="00D26247">
        <w:t xml:space="preserve">Parents’ evenings </w:t>
      </w:r>
    </w:p>
    <w:p w14:paraId="4F44A64F" w14:textId="417411A2" w:rsidR="009C02E8" w:rsidRPr="00D26247" w:rsidRDefault="009C02E8" w:rsidP="009C02E8">
      <w:pPr>
        <w:pStyle w:val="ListParagraph"/>
        <w:numPr>
          <w:ilvl w:val="0"/>
          <w:numId w:val="49"/>
        </w:numPr>
      </w:pPr>
      <w:r w:rsidRPr="00D26247">
        <w:t xml:space="preserve">Letters home </w:t>
      </w:r>
    </w:p>
    <w:p w14:paraId="1CD55962" w14:textId="23C081BE" w:rsidR="009C02E8" w:rsidRPr="00D26247" w:rsidRDefault="009C02E8" w:rsidP="009C02E8">
      <w:pPr>
        <w:pStyle w:val="ListParagraph"/>
        <w:numPr>
          <w:ilvl w:val="0"/>
          <w:numId w:val="49"/>
        </w:numPr>
      </w:pPr>
      <w:r w:rsidRPr="00D26247">
        <w:t xml:space="preserve">Annual reports </w:t>
      </w:r>
    </w:p>
    <w:p w14:paraId="68483478" w14:textId="72980AF7" w:rsidR="00D50614" w:rsidRDefault="00D50614" w:rsidP="00840576">
      <w:pPr>
        <w:pStyle w:val="Heading10"/>
      </w:pPr>
      <w:bookmarkStart w:id="12" w:name="_[Updated_]_Behaviour"/>
      <w:bookmarkEnd w:id="12"/>
      <w:r>
        <w:t xml:space="preserve">Behaviour and attitude  </w:t>
      </w:r>
    </w:p>
    <w:p w14:paraId="3511C1FA" w14:textId="5C2F3463" w:rsidR="00D50614" w:rsidRDefault="00D50614" w:rsidP="00D50614">
      <w:r>
        <w:lastRenderedPageBreak/>
        <w:t xml:space="preserve">All members of the school community will be responsible for developing a supportive learning culture. Staff will make sure that pupils understand that attitude to learning and behaviour are important aspects of maintaining a positive learning culture. </w:t>
      </w:r>
    </w:p>
    <w:p w14:paraId="054B5A42" w14:textId="3DBED76C" w:rsidR="00D50614" w:rsidRPr="00C82939" w:rsidRDefault="00D50614" w:rsidP="00D50614">
      <w:r>
        <w:t xml:space="preserve">The principles of the school’s Behaviour Policy will be </w:t>
      </w:r>
      <w:proofErr w:type="gramStart"/>
      <w:r>
        <w:t>implemented at all times</w:t>
      </w:r>
      <w:proofErr w:type="gramEnd"/>
      <w:r>
        <w:t xml:space="preserve">. </w:t>
      </w:r>
    </w:p>
    <w:p w14:paraId="36D23F90" w14:textId="77777777" w:rsidR="00D50614" w:rsidRPr="00243D23" w:rsidRDefault="00D50614" w:rsidP="00D50614">
      <w:r>
        <w:t>P</w:t>
      </w:r>
      <w:r w:rsidRPr="00243D23">
        <w:t>upils</w:t>
      </w:r>
      <w:r>
        <w:t xml:space="preserve"> will be</w:t>
      </w:r>
      <w:r w:rsidRPr="00243D23">
        <w:t xml:space="preserve"> encouraged to:</w:t>
      </w:r>
    </w:p>
    <w:p w14:paraId="3ADD49E2" w14:textId="77777777" w:rsidR="00D50614" w:rsidRPr="00243D23" w:rsidRDefault="00D50614" w:rsidP="00D50614">
      <w:pPr>
        <w:pStyle w:val="ListParagraph"/>
        <w:numPr>
          <w:ilvl w:val="0"/>
          <w:numId w:val="28"/>
        </w:numPr>
      </w:pPr>
      <w:r w:rsidRPr="00243D23">
        <w:t>Listen to each other.</w:t>
      </w:r>
    </w:p>
    <w:p w14:paraId="56684362" w14:textId="77777777" w:rsidR="00D50614" w:rsidRPr="00243D23" w:rsidRDefault="00D50614" w:rsidP="00D50614">
      <w:pPr>
        <w:pStyle w:val="ListParagraph"/>
        <w:numPr>
          <w:ilvl w:val="0"/>
          <w:numId w:val="28"/>
        </w:numPr>
      </w:pPr>
      <w:r w:rsidRPr="00243D23">
        <w:t>Adopt various roles in groups.</w:t>
      </w:r>
    </w:p>
    <w:p w14:paraId="78EDF019" w14:textId="77777777" w:rsidR="00D50614" w:rsidRPr="00243D23" w:rsidRDefault="00D50614" w:rsidP="00D50614">
      <w:pPr>
        <w:pStyle w:val="ListParagraph"/>
        <w:numPr>
          <w:ilvl w:val="0"/>
          <w:numId w:val="28"/>
        </w:numPr>
      </w:pPr>
      <w:r w:rsidRPr="00243D23">
        <w:t>Volunteer thoughts and opinions.</w:t>
      </w:r>
    </w:p>
    <w:p w14:paraId="5B20E5B1" w14:textId="77777777" w:rsidR="00D50614" w:rsidRPr="00243D23" w:rsidRDefault="00D50614" w:rsidP="00D50614">
      <w:pPr>
        <w:pStyle w:val="ListParagraph"/>
        <w:numPr>
          <w:ilvl w:val="0"/>
          <w:numId w:val="28"/>
        </w:numPr>
      </w:pPr>
      <w:r w:rsidRPr="00243D23">
        <w:t>Respect the thoughts, ideas and contributions of others.</w:t>
      </w:r>
    </w:p>
    <w:p w14:paraId="1818A5D3" w14:textId="77777777" w:rsidR="00D50614" w:rsidRPr="00243D23" w:rsidRDefault="00D50614" w:rsidP="00D50614">
      <w:pPr>
        <w:pStyle w:val="ListParagraph"/>
        <w:numPr>
          <w:ilvl w:val="0"/>
          <w:numId w:val="28"/>
        </w:numPr>
      </w:pPr>
      <w:r w:rsidRPr="00243D23">
        <w:t>Give honest and positive feedback.</w:t>
      </w:r>
    </w:p>
    <w:p w14:paraId="049E400F" w14:textId="180B904A" w:rsidR="00D50614" w:rsidRPr="00243D23" w:rsidRDefault="00D50614" w:rsidP="00D50614">
      <w:r>
        <w:t xml:space="preserve">Teachers will recognise and reward </w:t>
      </w:r>
      <w:r w:rsidRPr="00243D23">
        <w:t>achievement</w:t>
      </w:r>
      <w:r>
        <w:t>s</w:t>
      </w:r>
      <w:r w:rsidRPr="00243D23">
        <w:t xml:space="preserve"> in</w:t>
      </w:r>
      <w:r>
        <w:t xml:space="preserve"> various wa</w:t>
      </w:r>
      <w:r w:rsidR="00FD6E92">
        <w:t>y</w:t>
      </w:r>
      <w:r>
        <w:t>s, including</w:t>
      </w:r>
      <w:r w:rsidRPr="00243D23">
        <w:t xml:space="preserve"> the following: </w:t>
      </w:r>
    </w:p>
    <w:p w14:paraId="460C3FF6" w14:textId="77777777" w:rsidR="00D50614" w:rsidRPr="00C4436E" w:rsidRDefault="00D50614" w:rsidP="00840576">
      <w:pPr>
        <w:pStyle w:val="ListParagraph"/>
        <w:numPr>
          <w:ilvl w:val="0"/>
          <w:numId w:val="50"/>
        </w:numPr>
        <w:rPr>
          <w:bCs/>
        </w:rPr>
      </w:pPr>
      <w:r w:rsidRPr="00C4436E">
        <w:rPr>
          <w:bCs/>
        </w:rPr>
        <w:t xml:space="preserve">Verbal praise during lessons </w:t>
      </w:r>
    </w:p>
    <w:p w14:paraId="5EFEA944" w14:textId="77777777" w:rsidR="00D50614" w:rsidRPr="00C4436E" w:rsidRDefault="00D50614" w:rsidP="00840576">
      <w:pPr>
        <w:pStyle w:val="ListParagraph"/>
        <w:numPr>
          <w:ilvl w:val="0"/>
          <w:numId w:val="50"/>
        </w:numPr>
        <w:rPr>
          <w:bCs/>
        </w:rPr>
      </w:pPr>
      <w:r w:rsidRPr="00C4436E">
        <w:rPr>
          <w:bCs/>
        </w:rPr>
        <w:t>Commendation stickers</w:t>
      </w:r>
    </w:p>
    <w:p w14:paraId="6AB07AEE" w14:textId="77777777" w:rsidR="00D50614" w:rsidRPr="00C4436E" w:rsidRDefault="00D50614" w:rsidP="00840576">
      <w:pPr>
        <w:pStyle w:val="ListParagraph"/>
        <w:numPr>
          <w:ilvl w:val="0"/>
          <w:numId w:val="50"/>
        </w:numPr>
        <w:rPr>
          <w:bCs/>
        </w:rPr>
      </w:pPr>
      <w:r w:rsidRPr="00C4436E">
        <w:rPr>
          <w:bCs/>
        </w:rPr>
        <w:t>Calling the pupil’s parents praising the pupil</w:t>
      </w:r>
    </w:p>
    <w:p w14:paraId="0F68E584" w14:textId="77777777" w:rsidR="00D50614" w:rsidRPr="00C4436E" w:rsidRDefault="00D50614" w:rsidP="00840576">
      <w:pPr>
        <w:pStyle w:val="ListParagraph"/>
        <w:numPr>
          <w:ilvl w:val="0"/>
          <w:numId w:val="50"/>
        </w:numPr>
        <w:rPr>
          <w:bCs/>
        </w:rPr>
      </w:pPr>
      <w:r w:rsidRPr="00C4436E">
        <w:rPr>
          <w:bCs/>
        </w:rPr>
        <w:t>Sending a letter home praising the pupil</w:t>
      </w:r>
    </w:p>
    <w:p w14:paraId="46399F64" w14:textId="77777777" w:rsidR="00D50614" w:rsidRPr="00C4436E" w:rsidRDefault="00D50614" w:rsidP="00840576">
      <w:pPr>
        <w:pStyle w:val="ListParagraph"/>
        <w:numPr>
          <w:ilvl w:val="0"/>
          <w:numId w:val="50"/>
        </w:numPr>
        <w:rPr>
          <w:bCs/>
        </w:rPr>
      </w:pPr>
      <w:r w:rsidRPr="00C4436E">
        <w:rPr>
          <w:bCs/>
        </w:rPr>
        <w:t>Inviting the pupil to see the headteacher</w:t>
      </w:r>
    </w:p>
    <w:p w14:paraId="2BA4A023" w14:textId="77777777" w:rsidR="00D50614" w:rsidRPr="00C4436E" w:rsidRDefault="00D50614" w:rsidP="00840576">
      <w:pPr>
        <w:pStyle w:val="ListParagraph"/>
        <w:numPr>
          <w:ilvl w:val="0"/>
          <w:numId w:val="50"/>
        </w:numPr>
        <w:rPr>
          <w:bCs/>
        </w:rPr>
      </w:pPr>
      <w:r w:rsidRPr="00C4436E">
        <w:rPr>
          <w:bCs/>
        </w:rPr>
        <w:t>Achievement assemblies</w:t>
      </w:r>
    </w:p>
    <w:p w14:paraId="65A02C43" w14:textId="77777777" w:rsidR="00D50614" w:rsidRPr="00C4436E" w:rsidRDefault="00D50614" w:rsidP="00840576">
      <w:pPr>
        <w:pStyle w:val="ListParagraph"/>
        <w:numPr>
          <w:ilvl w:val="0"/>
          <w:numId w:val="50"/>
        </w:numPr>
        <w:rPr>
          <w:bCs/>
        </w:rPr>
      </w:pPr>
      <w:r w:rsidRPr="00C4436E">
        <w:rPr>
          <w:bCs/>
        </w:rPr>
        <w:t>Credits towards the school reward scheme</w:t>
      </w:r>
    </w:p>
    <w:p w14:paraId="4CCF0677" w14:textId="77777777" w:rsidR="00D50614" w:rsidRPr="00243D23" w:rsidRDefault="00D50614" w:rsidP="00D50614">
      <w:r>
        <w:t xml:space="preserve">Disruptive behaviour will be managed by teachers in line with the school’s Behaviour Policy. </w:t>
      </w:r>
    </w:p>
    <w:p w14:paraId="3D37F44C" w14:textId="77777777" w:rsidR="00D50614" w:rsidRPr="00243D23" w:rsidRDefault="00D50614" w:rsidP="00D50614">
      <w:r w:rsidRPr="00243D23">
        <w:t xml:space="preserve">To ensure that the quality of teaching is of the highest standard, </w:t>
      </w:r>
      <w:r>
        <w:t>all teachers will</w:t>
      </w:r>
      <w:r w:rsidRPr="00243D23">
        <w:t>:</w:t>
      </w:r>
    </w:p>
    <w:p w14:paraId="26A3E51F" w14:textId="77777777" w:rsidR="00D50614" w:rsidRPr="00243D23" w:rsidRDefault="00D50614" w:rsidP="00D50614">
      <w:pPr>
        <w:pStyle w:val="ListParagraph"/>
        <w:numPr>
          <w:ilvl w:val="0"/>
          <w:numId w:val="35"/>
        </w:numPr>
      </w:pPr>
      <w:r w:rsidRPr="00243D23">
        <w:t>Understand what excellent teaching is.</w:t>
      </w:r>
    </w:p>
    <w:p w14:paraId="7899A41C" w14:textId="77777777" w:rsidR="00D50614" w:rsidRPr="00243D23" w:rsidRDefault="00D50614" w:rsidP="00D50614">
      <w:pPr>
        <w:pStyle w:val="ListParagraph"/>
        <w:numPr>
          <w:ilvl w:val="0"/>
          <w:numId w:val="35"/>
        </w:numPr>
      </w:pPr>
      <w:r w:rsidRPr="00243D23">
        <w:t>Creatively plan and deliver lessons.</w:t>
      </w:r>
    </w:p>
    <w:p w14:paraId="3939BBCF" w14:textId="77777777" w:rsidR="00D50614" w:rsidRPr="00243D23" w:rsidRDefault="00D50614" w:rsidP="00D50614">
      <w:pPr>
        <w:pStyle w:val="ListParagraph"/>
        <w:numPr>
          <w:ilvl w:val="0"/>
          <w:numId w:val="35"/>
        </w:numPr>
      </w:pPr>
      <w:r w:rsidRPr="00243D23">
        <w:t>Motivate pupils effectively.</w:t>
      </w:r>
    </w:p>
    <w:p w14:paraId="76E6D4EE" w14:textId="77777777" w:rsidR="00D50614" w:rsidRPr="00243D23" w:rsidRDefault="00D50614" w:rsidP="00D50614">
      <w:pPr>
        <w:pStyle w:val="ListParagraph"/>
        <w:numPr>
          <w:ilvl w:val="0"/>
          <w:numId w:val="35"/>
        </w:numPr>
      </w:pPr>
      <w:r w:rsidRPr="00243D23">
        <w:t>Enjoy and have a passion for teaching.</w:t>
      </w:r>
    </w:p>
    <w:p w14:paraId="10839B69" w14:textId="77777777" w:rsidR="00D50614" w:rsidRPr="00243D23" w:rsidRDefault="00D50614" w:rsidP="00D50614">
      <w:pPr>
        <w:pStyle w:val="ListParagraph"/>
        <w:numPr>
          <w:ilvl w:val="0"/>
          <w:numId w:val="35"/>
        </w:numPr>
      </w:pPr>
      <w:r w:rsidRPr="00243D23">
        <w:t>Continue to learn and enhance their skills.</w:t>
      </w:r>
    </w:p>
    <w:p w14:paraId="23EDC2D1" w14:textId="77777777" w:rsidR="00D50614" w:rsidRPr="00243D23" w:rsidRDefault="00D50614" w:rsidP="00D50614">
      <w:pPr>
        <w:pStyle w:val="ListParagraph"/>
        <w:numPr>
          <w:ilvl w:val="0"/>
          <w:numId w:val="35"/>
        </w:numPr>
      </w:pPr>
      <w:r w:rsidRPr="00243D23">
        <w:t>Hold high expectations for all pupils.</w:t>
      </w:r>
    </w:p>
    <w:p w14:paraId="7357A430" w14:textId="77777777" w:rsidR="00D50614" w:rsidRPr="00243D23" w:rsidRDefault="00D50614" w:rsidP="00D50614">
      <w:pPr>
        <w:pStyle w:val="ListParagraph"/>
        <w:numPr>
          <w:ilvl w:val="0"/>
          <w:numId w:val="35"/>
        </w:numPr>
      </w:pPr>
      <w:r w:rsidRPr="00243D23">
        <w:t>Understand how thinking and questioning develop learning.</w:t>
      </w:r>
    </w:p>
    <w:p w14:paraId="0442C498" w14:textId="376C5B89" w:rsidR="00D50614" w:rsidRPr="00243D23" w:rsidRDefault="00EE2C38" w:rsidP="00D50614">
      <w:pPr>
        <w:pStyle w:val="ListParagraph"/>
        <w:numPr>
          <w:ilvl w:val="0"/>
          <w:numId w:val="35"/>
        </w:numPr>
      </w:pPr>
      <w:r>
        <w:t>Be</w:t>
      </w:r>
      <w:r w:rsidR="00FD6E92">
        <w:t xml:space="preserve"> </w:t>
      </w:r>
      <w:r w:rsidR="00D50614" w:rsidRPr="00243D23">
        <w:t>consummate professionals.</w:t>
      </w:r>
    </w:p>
    <w:p w14:paraId="107CB824" w14:textId="77777777" w:rsidR="00D50614" w:rsidRPr="00243D23" w:rsidRDefault="00D50614" w:rsidP="00D50614">
      <w:pPr>
        <w:pStyle w:val="ListParagraph"/>
        <w:numPr>
          <w:ilvl w:val="0"/>
          <w:numId w:val="35"/>
        </w:numPr>
      </w:pPr>
      <w:r w:rsidRPr="00243D23">
        <w:t>Engage pupils of all abilities.</w:t>
      </w:r>
    </w:p>
    <w:p w14:paraId="1BB0E40B" w14:textId="77777777" w:rsidR="00D50614" w:rsidRPr="00243D23" w:rsidRDefault="00D50614" w:rsidP="00D50614">
      <w:pPr>
        <w:pStyle w:val="ListParagraph"/>
        <w:numPr>
          <w:ilvl w:val="0"/>
          <w:numId w:val="35"/>
        </w:numPr>
      </w:pPr>
      <w:r w:rsidRPr="00243D23">
        <w:t>Seek out and accept constructive feedback from peers, pupils and parents.</w:t>
      </w:r>
    </w:p>
    <w:p w14:paraId="6C293EDA" w14:textId="27477338" w:rsidR="00D50614" w:rsidRPr="00243D23" w:rsidRDefault="00EE2C38" w:rsidP="00D50614">
      <w:pPr>
        <w:pStyle w:val="ListParagraph"/>
        <w:numPr>
          <w:ilvl w:val="0"/>
          <w:numId w:val="35"/>
        </w:numPr>
      </w:pPr>
      <w:r>
        <w:t>Be</w:t>
      </w:r>
      <w:r w:rsidR="00D50614" w:rsidRPr="00243D23">
        <w:t xml:space="preserve"> given opportunities to lead.</w:t>
      </w:r>
    </w:p>
    <w:p w14:paraId="055D2EA1" w14:textId="77777777" w:rsidR="00D50614" w:rsidRPr="00243D23" w:rsidRDefault="00D50614" w:rsidP="00D50614">
      <w:pPr>
        <w:pStyle w:val="ListParagraph"/>
        <w:numPr>
          <w:ilvl w:val="0"/>
          <w:numId w:val="35"/>
        </w:numPr>
      </w:pPr>
      <w:r w:rsidRPr="00243D23">
        <w:t>Involve parents and carers in their teaching.</w:t>
      </w:r>
    </w:p>
    <w:p w14:paraId="4AE75F29" w14:textId="2D4AA375" w:rsidR="00D50614" w:rsidRDefault="00D50614" w:rsidP="00840576">
      <w:pPr>
        <w:pStyle w:val="ListParagraph"/>
        <w:numPr>
          <w:ilvl w:val="0"/>
          <w:numId w:val="35"/>
        </w:numPr>
      </w:pPr>
      <w:r w:rsidRPr="00243D23">
        <w:t>Understand and implement effective behaviour management strategies.</w:t>
      </w:r>
    </w:p>
    <w:p w14:paraId="786B8392" w14:textId="7E818C11" w:rsidR="00213222" w:rsidRDefault="00213222" w:rsidP="00840576">
      <w:pPr>
        <w:pStyle w:val="Heading10"/>
      </w:pPr>
      <w:bookmarkStart w:id="13" w:name="_Monitoring_and_reporting"/>
      <w:bookmarkEnd w:id="13"/>
      <w:r>
        <w:t xml:space="preserve">Monitoring and reporting </w:t>
      </w:r>
    </w:p>
    <w:p w14:paraId="2C4B43D4" w14:textId="336C98A3" w:rsidR="00213222" w:rsidRDefault="00213222" w:rsidP="00034213">
      <w:r>
        <w:t xml:space="preserve">This policy will be reviewed </w:t>
      </w:r>
      <w:r w:rsidRPr="000A2634">
        <w:t>annually</w:t>
      </w:r>
      <w:r>
        <w:t xml:space="preserve"> by the </w:t>
      </w:r>
      <w:r w:rsidR="00034213">
        <w:t xml:space="preserve">headteacher and governing board. </w:t>
      </w:r>
    </w:p>
    <w:p w14:paraId="628B92ED" w14:textId="076A1F4E" w:rsidR="00020DFD" w:rsidRPr="00A12919" w:rsidRDefault="00213222" w:rsidP="001C7E09">
      <w:pPr>
        <w:rPr>
          <w:szCs w:val="24"/>
        </w:rPr>
      </w:pPr>
      <w:r>
        <w:t>The next scheduled review date for this policy is</w:t>
      </w:r>
      <w:r w:rsidR="000A2634">
        <w:t xml:space="preserve"> September 202</w:t>
      </w:r>
      <w:r w:rsidR="006C5FDD">
        <w:t>5</w:t>
      </w:r>
    </w:p>
    <w:sectPr w:rsidR="00020DFD" w:rsidRPr="00A12919" w:rsidSect="00EA743B">
      <w:headerReference w:type="default" r:id="rId10"/>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61AA5F" w14:textId="77777777" w:rsidR="00BD436F" w:rsidRDefault="00BD436F" w:rsidP="00AD4155">
      <w:r>
        <w:separator/>
      </w:r>
    </w:p>
  </w:endnote>
  <w:endnote w:type="continuationSeparator" w:id="0">
    <w:p w14:paraId="3EE9A966" w14:textId="77777777" w:rsidR="00BD436F" w:rsidRDefault="00BD436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752BD53-B848-4C29-8B8E-C003F9BE723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747BBD" w14:textId="77777777" w:rsidR="00BD436F" w:rsidRDefault="00BD436F" w:rsidP="00AD4155">
      <w:r>
        <w:separator/>
      </w:r>
    </w:p>
  </w:footnote>
  <w:footnote w:type="continuationSeparator" w:id="0">
    <w:p w14:paraId="719EF4AC" w14:textId="77777777" w:rsidR="00BD436F" w:rsidRDefault="00BD436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7"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F23CA"/>
    <w:multiLevelType w:val="hybridMultilevel"/>
    <w:tmpl w:val="3C3E66E4"/>
    <w:lvl w:ilvl="0" w:tplc="FFFFFFFF">
      <w:start w:val="1"/>
      <w:numFmt w:val="bullet"/>
      <w:lvlText w:val=""/>
      <w:lvlJc w:val="left"/>
      <w:pPr>
        <w:ind w:left="720" w:hanging="360"/>
      </w:pPr>
      <w:rPr>
        <w:rFonts w:ascii="Symbol" w:hAnsi="Symbol" w:hint="default"/>
      </w:rPr>
    </w:lvl>
    <w:lvl w:ilvl="1" w:tplc="C494EF4E">
      <w:start w:val="1"/>
      <w:numFmt w:val="bullet"/>
      <w:lvlText w:val="-"/>
      <w:lvlJc w:val="left"/>
      <w:pPr>
        <w:ind w:left="1440" w:hanging="360"/>
      </w:pPr>
      <w:rPr>
        <w:rFonts w:ascii="Courier New" w:hAnsi="Courier New"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8C7823"/>
    <w:multiLevelType w:val="hybridMultilevel"/>
    <w:tmpl w:val="58DE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176E2"/>
    <w:multiLevelType w:val="hybridMultilevel"/>
    <w:tmpl w:val="2C448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1E7254"/>
    <w:multiLevelType w:val="hybridMultilevel"/>
    <w:tmpl w:val="A3F6B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6DE2C43"/>
    <w:multiLevelType w:val="hybridMultilevel"/>
    <w:tmpl w:val="88A47138"/>
    <w:lvl w:ilvl="0" w:tplc="E9088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CF2FF5"/>
    <w:multiLevelType w:val="hybridMultilevel"/>
    <w:tmpl w:val="0A7E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E57CA9"/>
    <w:multiLevelType w:val="hybridMultilevel"/>
    <w:tmpl w:val="6A606580"/>
    <w:lvl w:ilvl="0" w:tplc="E9088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5E7A7A"/>
    <w:multiLevelType w:val="hybridMultilevel"/>
    <w:tmpl w:val="B9D47C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5472C2"/>
    <w:multiLevelType w:val="hybridMultilevel"/>
    <w:tmpl w:val="9FE225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B27398"/>
    <w:multiLevelType w:val="hybridMultilevel"/>
    <w:tmpl w:val="BA668C9C"/>
    <w:lvl w:ilvl="0" w:tplc="E9088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4A0C20"/>
    <w:multiLevelType w:val="hybridMultilevel"/>
    <w:tmpl w:val="C686B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49507A"/>
    <w:multiLevelType w:val="hybridMultilevel"/>
    <w:tmpl w:val="5FB88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B0355D"/>
    <w:multiLevelType w:val="hybridMultilevel"/>
    <w:tmpl w:val="9182A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9803E0"/>
    <w:multiLevelType w:val="hybridMultilevel"/>
    <w:tmpl w:val="B2B0949C"/>
    <w:lvl w:ilvl="0" w:tplc="79DEAA58">
      <w:start w:val="1"/>
      <w:numFmt w:val="bullet"/>
      <w:lvlText w:val="-"/>
      <w:lvlJc w:val="left"/>
      <w:pPr>
        <w:ind w:left="2880" w:hanging="360"/>
      </w:pPr>
      <w:rPr>
        <w:rFonts w:ascii="Courier New" w:hAnsi="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7" w15:restartNumberingAfterBreak="0">
    <w:nsid w:val="29ED2B53"/>
    <w:multiLevelType w:val="hybridMultilevel"/>
    <w:tmpl w:val="5638FA22"/>
    <w:lvl w:ilvl="0" w:tplc="FFFFFFFF">
      <w:start w:val="1"/>
      <w:numFmt w:val="bullet"/>
      <w:lvlText w:val=""/>
      <w:lvlJc w:val="left"/>
      <w:pPr>
        <w:ind w:left="720" w:hanging="360"/>
      </w:pPr>
      <w:rPr>
        <w:rFonts w:ascii="Symbol" w:hAnsi="Symbol" w:hint="default"/>
      </w:rPr>
    </w:lvl>
    <w:lvl w:ilvl="1" w:tplc="945E5E00">
      <w:start w:val="1"/>
      <w:numFmt w:val="bullet"/>
      <w:lvlText w:val="-"/>
      <w:lvlJc w:val="left"/>
      <w:pPr>
        <w:ind w:left="1440" w:hanging="360"/>
      </w:pPr>
      <w:rPr>
        <w:rFonts w:ascii="Courier New" w:hAnsi="Courier New"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DF36FFA"/>
    <w:multiLevelType w:val="hybridMultilevel"/>
    <w:tmpl w:val="3D94B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D83D60"/>
    <w:multiLevelType w:val="hybridMultilevel"/>
    <w:tmpl w:val="B13AA0D4"/>
    <w:lvl w:ilvl="0" w:tplc="9E5C9A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664A31"/>
    <w:multiLevelType w:val="hybridMultilevel"/>
    <w:tmpl w:val="17CAF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1D4A6C"/>
    <w:multiLevelType w:val="hybridMultilevel"/>
    <w:tmpl w:val="C7A82D78"/>
    <w:lvl w:ilvl="0" w:tplc="E9088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682926"/>
    <w:multiLevelType w:val="hybridMultilevel"/>
    <w:tmpl w:val="B120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8C22A1"/>
    <w:multiLevelType w:val="multilevel"/>
    <w:tmpl w:val="7C621AEA"/>
    <w:numStyleLink w:val="Style1"/>
  </w:abstractNum>
  <w:abstractNum w:abstractNumId="24" w15:restartNumberingAfterBreak="0">
    <w:nsid w:val="44827788"/>
    <w:multiLevelType w:val="hybridMultilevel"/>
    <w:tmpl w:val="B7D04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F96631"/>
    <w:multiLevelType w:val="hybridMultilevel"/>
    <w:tmpl w:val="64047DCC"/>
    <w:lvl w:ilvl="0" w:tplc="E9088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865079"/>
    <w:multiLevelType w:val="hybridMultilevel"/>
    <w:tmpl w:val="120CBE08"/>
    <w:lvl w:ilvl="0" w:tplc="FFEA3FA8">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C228FE"/>
    <w:multiLevelType w:val="hybridMultilevel"/>
    <w:tmpl w:val="C1241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896C08"/>
    <w:multiLevelType w:val="hybridMultilevel"/>
    <w:tmpl w:val="85688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1840AB1"/>
    <w:multiLevelType w:val="hybridMultilevel"/>
    <w:tmpl w:val="DEB8DE6C"/>
    <w:lvl w:ilvl="0" w:tplc="7CA89C2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875CF1"/>
    <w:multiLevelType w:val="hybridMultilevel"/>
    <w:tmpl w:val="84D2EAB4"/>
    <w:lvl w:ilvl="0" w:tplc="79DEAA58">
      <w:start w:val="1"/>
      <w:numFmt w:val="bullet"/>
      <w:lvlText w:val="-"/>
      <w:lvlJc w:val="left"/>
      <w:pPr>
        <w:ind w:left="2880" w:hanging="360"/>
      </w:pPr>
      <w:rPr>
        <w:rFonts w:ascii="Courier New" w:hAnsi="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2" w15:restartNumberingAfterBreak="0">
    <w:nsid w:val="530365C8"/>
    <w:multiLevelType w:val="hybridMultilevel"/>
    <w:tmpl w:val="DFC66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7A63EB"/>
    <w:multiLevelType w:val="hybridMultilevel"/>
    <w:tmpl w:val="A67C841A"/>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4" w15:restartNumberingAfterBreak="0">
    <w:nsid w:val="596364A5"/>
    <w:multiLevelType w:val="hybridMultilevel"/>
    <w:tmpl w:val="D75A4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6" w15:restartNumberingAfterBreak="0">
    <w:nsid w:val="5CF14207"/>
    <w:multiLevelType w:val="hybridMultilevel"/>
    <w:tmpl w:val="308A7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977F54"/>
    <w:multiLevelType w:val="hybridMultilevel"/>
    <w:tmpl w:val="36B66230"/>
    <w:lvl w:ilvl="0" w:tplc="79DEAA58">
      <w:start w:val="1"/>
      <w:numFmt w:val="bullet"/>
      <w:lvlText w:val="-"/>
      <w:lvlJc w:val="left"/>
      <w:pPr>
        <w:ind w:left="2880" w:hanging="360"/>
      </w:pPr>
      <w:rPr>
        <w:rFonts w:ascii="Courier New" w:hAnsi="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8" w15:restartNumberingAfterBreak="0">
    <w:nsid w:val="62407888"/>
    <w:multiLevelType w:val="hybridMultilevel"/>
    <w:tmpl w:val="98BCDA04"/>
    <w:lvl w:ilvl="0" w:tplc="5516BF72">
      <w:start w:val="1"/>
      <w:numFmt w:val="decimal"/>
      <w:pStyle w:val="Heading10"/>
      <w:lvlText w:val="%1."/>
      <w:lvlJc w:val="left"/>
      <w:pPr>
        <w:ind w:left="502" w:hanging="360"/>
      </w:pPr>
      <w:rPr>
        <w:rFonts w:hint="default"/>
        <w:b/>
      </w:rPr>
    </w:lvl>
    <w:lvl w:ilvl="1" w:tplc="08090019" w:tentative="1">
      <w:start w:val="1"/>
      <w:numFmt w:val="lowerLetter"/>
      <w:lvlText w:val="%2."/>
      <w:lvlJc w:val="left"/>
      <w:pPr>
        <w:ind w:left="88" w:hanging="360"/>
      </w:pPr>
    </w:lvl>
    <w:lvl w:ilvl="2" w:tplc="0809001B" w:tentative="1">
      <w:start w:val="1"/>
      <w:numFmt w:val="lowerRoman"/>
      <w:lvlText w:val="%3."/>
      <w:lvlJc w:val="right"/>
      <w:pPr>
        <w:ind w:left="808" w:hanging="180"/>
      </w:pPr>
    </w:lvl>
    <w:lvl w:ilvl="3" w:tplc="0809000F" w:tentative="1">
      <w:start w:val="1"/>
      <w:numFmt w:val="decimal"/>
      <w:lvlText w:val="%4."/>
      <w:lvlJc w:val="left"/>
      <w:pPr>
        <w:ind w:left="1528" w:hanging="360"/>
      </w:pPr>
    </w:lvl>
    <w:lvl w:ilvl="4" w:tplc="08090019" w:tentative="1">
      <w:start w:val="1"/>
      <w:numFmt w:val="lowerLetter"/>
      <w:lvlText w:val="%5."/>
      <w:lvlJc w:val="left"/>
      <w:pPr>
        <w:ind w:left="2248" w:hanging="360"/>
      </w:pPr>
    </w:lvl>
    <w:lvl w:ilvl="5" w:tplc="0809001B" w:tentative="1">
      <w:start w:val="1"/>
      <w:numFmt w:val="lowerRoman"/>
      <w:lvlText w:val="%6."/>
      <w:lvlJc w:val="right"/>
      <w:pPr>
        <w:ind w:left="2968" w:hanging="180"/>
      </w:pPr>
    </w:lvl>
    <w:lvl w:ilvl="6" w:tplc="0809000F" w:tentative="1">
      <w:start w:val="1"/>
      <w:numFmt w:val="decimal"/>
      <w:lvlText w:val="%7."/>
      <w:lvlJc w:val="left"/>
      <w:pPr>
        <w:ind w:left="3688" w:hanging="360"/>
      </w:pPr>
    </w:lvl>
    <w:lvl w:ilvl="7" w:tplc="08090019" w:tentative="1">
      <w:start w:val="1"/>
      <w:numFmt w:val="lowerLetter"/>
      <w:lvlText w:val="%8."/>
      <w:lvlJc w:val="left"/>
      <w:pPr>
        <w:ind w:left="4408" w:hanging="360"/>
      </w:pPr>
    </w:lvl>
    <w:lvl w:ilvl="8" w:tplc="0809001B" w:tentative="1">
      <w:start w:val="1"/>
      <w:numFmt w:val="lowerRoman"/>
      <w:lvlText w:val="%9."/>
      <w:lvlJc w:val="right"/>
      <w:pPr>
        <w:ind w:left="5128" w:hanging="180"/>
      </w:pPr>
    </w:lvl>
  </w:abstractNum>
  <w:abstractNum w:abstractNumId="39" w15:restartNumberingAfterBreak="0">
    <w:nsid w:val="65955C31"/>
    <w:multiLevelType w:val="hybridMultilevel"/>
    <w:tmpl w:val="2BD05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785185E"/>
    <w:multiLevelType w:val="hybridMultilevel"/>
    <w:tmpl w:val="1368C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E5912BB"/>
    <w:multiLevelType w:val="hybridMultilevel"/>
    <w:tmpl w:val="6D04B352"/>
    <w:lvl w:ilvl="0" w:tplc="E9088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5" w15:restartNumberingAfterBreak="0">
    <w:nsid w:val="74554271"/>
    <w:multiLevelType w:val="hybridMultilevel"/>
    <w:tmpl w:val="A5D8FD16"/>
    <w:lvl w:ilvl="0" w:tplc="FFFFFFFF">
      <w:start w:val="1"/>
      <w:numFmt w:val="bullet"/>
      <w:lvlText w:val=""/>
      <w:lvlJc w:val="left"/>
      <w:pPr>
        <w:ind w:left="720" w:hanging="360"/>
      </w:pPr>
      <w:rPr>
        <w:rFonts w:ascii="Symbol" w:hAnsi="Symbol" w:hint="default"/>
      </w:rPr>
    </w:lvl>
    <w:lvl w:ilvl="1" w:tplc="79DEAA58">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5CE3C71"/>
    <w:multiLevelType w:val="hybridMultilevel"/>
    <w:tmpl w:val="091E2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AC6D5D"/>
    <w:multiLevelType w:val="hybridMultilevel"/>
    <w:tmpl w:val="CD280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2079C2"/>
    <w:multiLevelType w:val="hybridMultilevel"/>
    <w:tmpl w:val="9CE6C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066450"/>
    <w:multiLevelType w:val="hybridMultilevel"/>
    <w:tmpl w:val="34B2199A"/>
    <w:lvl w:ilvl="0" w:tplc="E9088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139531">
    <w:abstractNumId w:val="42"/>
  </w:num>
  <w:num w:numId="2" w16cid:durableId="46035816">
    <w:abstractNumId w:val="44"/>
  </w:num>
  <w:num w:numId="3" w16cid:durableId="327172534">
    <w:abstractNumId w:val="29"/>
  </w:num>
  <w:num w:numId="4" w16cid:durableId="1657688171">
    <w:abstractNumId w:val="4"/>
  </w:num>
  <w:num w:numId="5" w16cid:durableId="1894536564">
    <w:abstractNumId w:val="35"/>
  </w:num>
  <w:num w:numId="6" w16cid:durableId="1134248584">
    <w:abstractNumId w:val="40"/>
  </w:num>
  <w:num w:numId="7" w16cid:durableId="1915241160">
    <w:abstractNumId w:val="2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979190806">
    <w:abstractNumId w:val="33"/>
  </w:num>
  <w:num w:numId="9" w16cid:durableId="1400440720">
    <w:abstractNumId w:val="38"/>
  </w:num>
  <w:num w:numId="10" w16cid:durableId="2132437324">
    <w:abstractNumId w:val="11"/>
  </w:num>
  <w:num w:numId="11" w16cid:durableId="1933511447">
    <w:abstractNumId w:val="12"/>
  </w:num>
  <w:num w:numId="12" w16cid:durableId="853029819">
    <w:abstractNumId w:val="26"/>
  </w:num>
  <w:num w:numId="13" w16cid:durableId="1774862645">
    <w:abstractNumId w:val="19"/>
  </w:num>
  <w:num w:numId="14" w16cid:durableId="772283545">
    <w:abstractNumId w:val="27"/>
  </w:num>
  <w:num w:numId="15" w16cid:durableId="1212034776">
    <w:abstractNumId w:val="36"/>
  </w:num>
  <w:num w:numId="16" w16cid:durableId="522673000">
    <w:abstractNumId w:val="46"/>
  </w:num>
  <w:num w:numId="17" w16cid:durableId="211044684">
    <w:abstractNumId w:val="16"/>
  </w:num>
  <w:num w:numId="18" w16cid:durableId="1301770040">
    <w:abstractNumId w:val="9"/>
  </w:num>
  <w:num w:numId="19" w16cid:durableId="426341469">
    <w:abstractNumId w:val="45"/>
  </w:num>
  <w:num w:numId="20" w16cid:durableId="983848753">
    <w:abstractNumId w:val="24"/>
  </w:num>
  <w:num w:numId="21" w16cid:durableId="1679845268">
    <w:abstractNumId w:val="32"/>
  </w:num>
  <w:num w:numId="22" w16cid:durableId="2112897525">
    <w:abstractNumId w:val="6"/>
  </w:num>
  <w:num w:numId="23" w16cid:durableId="561671070">
    <w:abstractNumId w:val="28"/>
  </w:num>
  <w:num w:numId="24" w16cid:durableId="299194880">
    <w:abstractNumId w:val="48"/>
  </w:num>
  <w:num w:numId="25" w16cid:durableId="767971464">
    <w:abstractNumId w:val="18"/>
  </w:num>
  <w:num w:numId="26" w16cid:durableId="548809057">
    <w:abstractNumId w:val="31"/>
  </w:num>
  <w:num w:numId="27" w16cid:durableId="899095928">
    <w:abstractNumId w:val="37"/>
  </w:num>
  <w:num w:numId="28" w16cid:durableId="2084519602">
    <w:abstractNumId w:val="47"/>
  </w:num>
  <w:num w:numId="29" w16cid:durableId="1628926489">
    <w:abstractNumId w:val="1"/>
  </w:num>
  <w:num w:numId="30" w16cid:durableId="1128087153">
    <w:abstractNumId w:val="15"/>
  </w:num>
  <w:num w:numId="31" w16cid:durableId="1142960212">
    <w:abstractNumId w:val="17"/>
  </w:num>
  <w:num w:numId="32" w16cid:durableId="244609041">
    <w:abstractNumId w:val="8"/>
  </w:num>
  <w:num w:numId="33" w16cid:durableId="714891363">
    <w:abstractNumId w:val="0"/>
  </w:num>
  <w:num w:numId="34" w16cid:durableId="501168761">
    <w:abstractNumId w:val="3"/>
  </w:num>
  <w:num w:numId="35" w16cid:durableId="1302691677">
    <w:abstractNumId w:val="34"/>
  </w:num>
  <w:num w:numId="36" w16cid:durableId="1456678054">
    <w:abstractNumId w:val="20"/>
  </w:num>
  <w:num w:numId="37" w16cid:durableId="1760637722">
    <w:abstractNumId w:val="14"/>
  </w:num>
  <w:num w:numId="38" w16cid:durableId="778795673">
    <w:abstractNumId w:val="5"/>
  </w:num>
  <w:num w:numId="39" w16cid:durableId="1813592327">
    <w:abstractNumId w:val="7"/>
  </w:num>
  <w:num w:numId="40" w16cid:durableId="250696781">
    <w:abstractNumId w:val="25"/>
  </w:num>
  <w:num w:numId="41" w16cid:durableId="994794038">
    <w:abstractNumId w:val="10"/>
  </w:num>
  <w:num w:numId="42" w16cid:durableId="576210644">
    <w:abstractNumId w:val="49"/>
  </w:num>
  <w:num w:numId="43" w16cid:durableId="108476412">
    <w:abstractNumId w:val="43"/>
  </w:num>
  <w:num w:numId="44" w16cid:durableId="340743671">
    <w:abstractNumId w:val="21"/>
  </w:num>
  <w:num w:numId="45" w16cid:durableId="1513177965">
    <w:abstractNumId w:val="41"/>
  </w:num>
  <w:num w:numId="46" w16cid:durableId="1962110837">
    <w:abstractNumId w:val="13"/>
  </w:num>
  <w:num w:numId="47" w16cid:durableId="2013751092">
    <w:abstractNumId w:val="2"/>
  </w:num>
  <w:num w:numId="48" w16cid:durableId="1344674555">
    <w:abstractNumId w:val="22"/>
  </w:num>
  <w:num w:numId="49" w16cid:durableId="676812117">
    <w:abstractNumId w:val="39"/>
  </w:num>
  <w:num w:numId="50" w16cid:durableId="1564759360">
    <w:abstractNumId w:val="3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13"/>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2634"/>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54"/>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5F30"/>
    <w:rsid w:val="001B60C3"/>
    <w:rsid w:val="001B76C4"/>
    <w:rsid w:val="001B787C"/>
    <w:rsid w:val="001C0534"/>
    <w:rsid w:val="001C173E"/>
    <w:rsid w:val="001C181C"/>
    <w:rsid w:val="001C3BD6"/>
    <w:rsid w:val="001C3D56"/>
    <w:rsid w:val="001C55C2"/>
    <w:rsid w:val="001C6D2B"/>
    <w:rsid w:val="001C7E09"/>
    <w:rsid w:val="001D05A9"/>
    <w:rsid w:val="001D0981"/>
    <w:rsid w:val="001D3D86"/>
    <w:rsid w:val="001D4A52"/>
    <w:rsid w:val="001D5987"/>
    <w:rsid w:val="001D5C83"/>
    <w:rsid w:val="001D609E"/>
    <w:rsid w:val="001D6688"/>
    <w:rsid w:val="001D6AFF"/>
    <w:rsid w:val="001D6EFA"/>
    <w:rsid w:val="001E1528"/>
    <w:rsid w:val="001E1D88"/>
    <w:rsid w:val="001E227A"/>
    <w:rsid w:val="001E3386"/>
    <w:rsid w:val="001E4E61"/>
    <w:rsid w:val="001E5AF6"/>
    <w:rsid w:val="001E5BB1"/>
    <w:rsid w:val="001E6910"/>
    <w:rsid w:val="001E79D4"/>
    <w:rsid w:val="001F084F"/>
    <w:rsid w:val="001F3CFB"/>
    <w:rsid w:val="001F50FF"/>
    <w:rsid w:val="001F5C0B"/>
    <w:rsid w:val="001F635A"/>
    <w:rsid w:val="00201B4B"/>
    <w:rsid w:val="00206835"/>
    <w:rsid w:val="00206EDA"/>
    <w:rsid w:val="00207697"/>
    <w:rsid w:val="00207C5A"/>
    <w:rsid w:val="00212661"/>
    <w:rsid w:val="00213222"/>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3D23"/>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A4966"/>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3DC"/>
    <w:rsid w:val="002E1DBB"/>
    <w:rsid w:val="002E1E2A"/>
    <w:rsid w:val="002E2188"/>
    <w:rsid w:val="002E324D"/>
    <w:rsid w:val="002E404D"/>
    <w:rsid w:val="002E5390"/>
    <w:rsid w:val="002E5B12"/>
    <w:rsid w:val="002E5B64"/>
    <w:rsid w:val="002E6879"/>
    <w:rsid w:val="002E6B97"/>
    <w:rsid w:val="002F088C"/>
    <w:rsid w:val="002F0D3C"/>
    <w:rsid w:val="002F166B"/>
    <w:rsid w:val="002F2CF8"/>
    <w:rsid w:val="002F7E63"/>
    <w:rsid w:val="003001A4"/>
    <w:rsid w:val="0030038C"/>
    <w:rsid w:val="00306711"/>
    <w:rsid w:val="00310EF5"/>
    <w:rsid w:val="003129E4"/>
    <w:rsid w:val="00313692"/>
    <w:rsid w:val="00314964"/>
    <w:rsid w:val="00315271"/>
    <w:rsid w:val="00317BFF"/>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2507"/>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2E5D"/>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4D10"/>
    <w:rsid w:val="00415353"/>
    <w:rsid w:val="0041677E"/>
    <w:rsid w:val="00416A63"/>
    <w:rsid w:val="00417980"/>
    <w:rsid w:val="00417DAB"/>
    <w:rsid w:val="00421CFA"/>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0BA"/>
    <w:rsid w:val="00455902"/>
    <w:rsid w:val="0045632B"/>
    <w:rsid w:val="0045782A"/>
    <w:rsid w:val="004578B1"/>
    <w:rsid w:val="00460121"/>
    <w:rsid w:val="00461A99"/>
    <w:rsid w:val="00461D57"/>
    <w:rsid w:val="00462C4F"/>
    <w:rsid w:val="00462F96"/>
    <w:rsid w:val="00463E04"/>
    <w:rsid w:val="00463E3F"/>
    <w:rsid w:val="00464A54"/>
    <w:rsid w:val="00465987"/>
    <w:rsid w:val="00466259"/>
    <w:rsid w:val="004720FB"/>
    <w:rsid w:val="004721B9"/>
    <w:rsid w:val="00472C4A"/>
    <w:rsid w:val="00472C64"/>
    <w:rsid w:val="004749B4"/>
    <w:rsid w:val="00475044"/>
    <w:rsid w:val="00475327"/>
    <w:rsid w:val="00475594"/>
    <w:rsid w:val="00480C32"/>
    <w:rsid w:val="0048121D"/>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51F8"/>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081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44965"/>
    <w:rsid w:val="00546CFD"/>
    <w:rsid w:val="0055140F"/>
    <w:rsid w:val="00551A23"/>
    <w:rsid w:val="005564EF"/>
    <w:rsid w:val="0055675B"/>
    <w:rsid w:val="00556ECE"/>
    <w:rsid w:val="00557FBC"/>
    <w:rsid w:val="0056073E"/>
    <w:rsid w:val="00560CCA"/>
    <w:rsid w:val="005621A9"/>
    <w:rsid w:val="00562D6D"/>
    <w:rsid w:val="00563A69"/>
    <w:rsid w:val="005653CE"/>
    <w:rsid w:val="005656D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33C"/>
    <w:rsid w:val="005D169B"/>
    <w:rsid w:val="005D22CD"/>
    <w:rsid w:val="005D3602"/>
    <w:rsid w:val="005D369B"/>
    <w:rsid w:val="005D391F"/>
    <w:rsid w:val="005D4EF0"/>
    <w:rsid w:val="005D5DF7"/>
    <w:rsid w:val="005D6BF0"/>
    <w:rsid w:val="005E041B"/>
    <w:rsid w:val="005E0AC7"/>
    <w:rsid w:val="005E412E"/>
    <w:rsid w:val="005E41A5"/>
    <w:rsid w:val="005E440A"/>
    <w:rsid w:val="005F01D2"/>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CCE"/>
    <w:rsid w:val="00646E55"/>
    <w:rsid w:val="00647EA0"/>
    <w:rsid w:val="00650847"/>
    <w:rsid w:val="00651A5D"/>
    <w:rsid w:val="00653298"/>
    <w:rsid w:val="00653A10"/>
    <w:rsid w:val="0065414D"/>
    <w:rsid w:val="00655B0C"/>
    <w:rsid w:val="006570E9"/>
    <w:rsid w:val="006577AE"/>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BE2"/>
    <w:rsid w:val="00690EE4"/>
    <w:rsid w:val="006912DD"/>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5FDD"/>
    <w:rsid w:val="006C77FF"/>
    <w:rsid w:val="006D0168"/>
    <w:rsid w:val="006D312A"/>
    <w:rsid w:val="006D5A7C"/>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14A"/>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09B"/>
    <w:rsid w:val="00790EAD"/>
    <w:rsid w:val="00794E61"/>
    <w:rsid w:val="007A14BB"/>
    <w:rsid w:val="007A17AE"/>
    <w:rsid w:val="007A23C7"/>
    <w:rsid w:val="007A5E50"/>
    <w:rsid w:val="007B104A"/>
    <w:rsid w:val="007B3138"/>
    <w:rsid w:val="007B3740"/>
    <w:rsid w:val="007B4852"/>
    <w:rsid w:val="007B5569"/>
    <w:rsid w:val="007B557B"/>
    <w:rsid w:val="007B72E5"/>
    <w:rsid w:val="007B7468"/>
    <w:rsid w:val="007B7CB6"/>
    <w:rsid w:val="007B7E11"/>
    <w:rsid w:val="007C0E8C"/>
    <w:rsid w:val="007C1667"/>
    <w:rsid w:val="007C391E"/>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4F54"/>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169AB"/>
    <w:rsid w:val="00820075"/>
    <w:rsid w:val="00822620"/>
    <w:rsid w:val="00822D21"/>
    <w:rsid w:val="00822E01"/>
    <w:rsid w:val="00823B75"/>
    <w:rsid w:val="0082443C"/>
    <w:rsid w:val="00824FDF"/>
    <w:rsid w:val="008265FE"/>
    <w:rsid w:val="00826D7F"/>
    <w:rsid w:val="008274B6"/>
    <w:rsid w:val="00827752"/>
    <w:rsid w:val="008300BA"/>
    <w:rsid w:val="00830707"/>
    <w:rsid w:val="00830B69"/>
    <w:rsid w:val="0083174A"/>
    <w:rsid w:val="00834B8A"/>
    <w:rsid w:val="008357C7"/>
    <w:rsid w:val="00836A16"/>
    <w:rsid w:val="0084057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D7D7B"/>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616E"/>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32"/>
    <w:rsid w:val="009C02E8"/>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1D21"/>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13"/>
    <w:rsid w:val="00A22C80"/>
    <w:rsid w:val="00A22D50"/>
    <w:rsid w:val="00A23725"/>
    <w:rsid w:val="00A23B71"/>
    <w:rsid w:val="00A255CF"/>
    <w:rsid w:val="00A26817"/>
    <w:rsid w:val="00A26843"/>
    <w:rsid w:val="00A30472"/>
    <w:rsid w:val="00A31386"/>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3667"/>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4540"/>
    <w:rsid w:val="00AE6210"/>
    <w:rsid w:val="00AE62B7"/>
    <w:rsid w:val="00AE6303"/>
    <w:rsid w:val="00AE7715"/>
    <w:rsid w:val="00AF00AB"/>
    <w:rsid w:val="00AF00B6"/>
    <w:rsid w:val="00AF0866"/>
    <w:rsid w:val="00AF0C68"/>
    <w:rsid w:val="00AF2395"/>
    <w:rsid w:val="00AF2FE7"/>
    <w:rsid w:val="00AF33A2"/>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24A"/>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3E5"/>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436F"/>
    <w:rsid w:val="00BD56C4"/>
    <w:rsid w:val="00BD5BC7"/>
    <w:rsid w:val="00BD69AF"/>
    <w:rsid w:val="00BD7DD3"/>
    <w:rsid w:val="00BE318E"/>
    <w:rsid w:val="00BE7DF8"/>
    <w:rsid w:val="00BF03FB"/>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436E"/>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2939"/>
    <w:rsid w:val="00C83EDE"/>
    <w:rsid w:val="00C8446D"/>
    <w:rsid w:val="00C844C8"/>
    <w:rsid w:val="00C869E2"/>
    <w:rsid w:val="00C8723B"/>
    <w:rsid w:val="00C90FE4"/>
    <w:rsid w:val="00C91708"/>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1AB"/>
    <w:rsid w:val="00CD0982"/>
    <w:rsid w:val="00CD1CD7"/>
    <w:rsid w:val="00CD20CB"/>
    <w:rsid w:val="00CD2975"/>
    <w:rsid w:val="00CD3217"/>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6247"/>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614"/>
    <w:rsid w:val="00D50DEA"/>
    <w:rsid w:val="00D518AC"/>
    <w:rsid w:val="00D51BE9"/>
    <w:rsid w:val="00D51E45"/>
    <w:rsid w:val="00D52587"/>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589E"/>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E74B4"/>
    <w:rsid w:val="00DF0971"/>
    <w:rsid w:val="00DF09ED"/>
    <w:rsid w:val="00DF1F47"/>
    <w:rsid w:val="00DF569C"/>
    <w:rsid w:val="00DF61F0"/>
    <w:rsid w:val="00DF73DB"/>
    <w:rsid w:val="00DF7667"/>
    <w:rsid w:val="00E046BE"/>
    <w:rsid w:val="00E0759D"/>
    <w:rsid w:val="00E145A1"/>
    <w:rsid w:val="00E14C47"/>
    <w:rsid w:val="00E14F08"/>
    <w:rsid w:val="00E15CD2"/>
    <w:rsid w:val="00E15ECB"/>
    <w:rsid w:val="00E1780F"/>
    <w:rsid w:val="00E20992"/>
    <w:rsid w:val="00E228D7"/>
    <w:rsid w:val="00E22B1B"/>
    <w:rsid w:val="00E23C56"/>
    <w:rsid w:val="00E250A6"/>
    <w:rsid w:val="00E2585C"/>
    <w:rsid w:val="00E2621F"/>
    <w:rsid w:val="00E3160D"/>
    <w:rsid w:val="00E348E5"/>
    <w:rsid w:val="00E40A6E"/>
    <w:rsid w:val="00E40CED"/>
    <w:rsid w:val="00E41881"/>
    <w:rsid w:val="00E43C66"/>
    <w:rsid w:val="00E44740"/>
    <w:rsid w:val="00E44A37"/>
    <w:rsid w:val="00E44E26"/>
    <w:rsid w:val="00E45776"/>
    <w:rsid w:val="00E45F2C"/>
    <w:rsid w:val="00E46A98"/>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4D60"/>
    <w:rsid w:val="00EC7D89"/>
    <w:rsid w:val="00EC7EEC"/>
    <w:rsid w:val="00ED181F"/>
    <w:rsid w:val="00ED1831"/>
    <w:rsid w:val="00ED23A0"/>
    <w:rsid w:val="00ED37EB"/>
    <w:rsid w:val="00ED391D"/>
    <w:rsid w:val="00ED3F3A"/>
    <w:rsid w:val="00ED50CF"/>
    <w:rsid w:val="00ED5374"/>
    <w:rsid w:val="00ED5994"/>
    <w:rsid w:val="00EE0A9A"/>
    <w:rsid w:val="00EE2C38"/>
    <w:rsid w:val="00EE412A"/>
    <w:rsid w:val="00EE49C2"/>
    <w:rsid w:val="00EE6A77"/>
    <w:rsid w:val="00EE75FE"/>
    <w:rsid w:val="00EE7E62"/>
    <w:rsid w:val="00EF4CC2"/>
    <w:rsid w:val="00EF5B76"/>
    <w:rsid w:val="00EF68C5"/>
    <w:rsid w:val="00EF7EB0"/>
    <w:rsid w:val="00F00AF4"/>
    <w:rsid w:val="00F02293"/>
    <w:rsid w:val="00F037DA"/>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61B0"/>
    <w:rsid w:val="00FA6D88"/>
    <w:rsid w:val="00FA7639"/>
    <w:rsid w:val="00FB03FD"/>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6E92"/>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34125887"/>
    <w:rsid w:val="35D4C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840576"/>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40576"/>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7</Pages>
  <Words>1422</Words>
  <Characters>8111</Characters>
  <Application>Microsoft Office Word</Application>
  <DocSecurity>0</DocSecurity>
  <Lines>67</Lines>
  <Paragraphs>19</Paragraphs>
  <ScaleCrop>false</ScaleCrop>
  <Company>Microsoft</Company>
  <LinksUpToDate>false</LinksUpToDate>
  <CharactersWithSpaces>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8001, head</cp:lastModifiedBy>
  <cp:revision>7</cp:revision>
  <dcterms:created xsi:type="dcterms:W3CDTF">2023-11-02T11:45:00Z</dcterms:created>
  <dcterms:modified xsi:type="dcterms:W3CDTF">2024-10-09T12:30:00Z</dcterms:modified>
</cp:coreProperties>
</file>